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3E82" w:rsidRPr="00DB3CFC" w:rsidRDefault="00574F14" w:rsidP="00963E82">
      <w:pPr>
        <w:spacing w:after="120" w:line="259" w:lineRule="auto"/>
        <w:rPr>
          <w:rFonts w:cs="Arial"/>
          <w:b/>
          <w:bCs/>
        </w:rPr>
      </w:pPr>
      <w:r w:rsidRPr="00574F14">
        <w:rPr>
          <w:rFonts w:cs="Arial"/>
          <w:noProof/>
        </w:rPr>
        <mc:AlternateContent>
          <mc:Choice Requires="wps">
            <w:drawing>
              <wp:anchor distT="45720" distB="45720" distL="114300" distR="114300" simplePos="0" relativeHeight="251659264" behindDoc="0" locked="0" layoutInCell="1" allowOverlap="1">
                <wp:simplePos x="0" y="0"/>
                <wp:positionH relativeFrom="margin">
                  <wp:posOffset>2540</wp:posOffset>
                </wp:positionH>
                <wp:positionV relativeFrom="paragraph">
                  <wp:posOffset>190500</wp:posOffset>
                </wp:positionV>
                <wp:extent cx="6500495" cy="628650"/>
                <wp:effectExtent l="19050" t="19050" r="14605" b="1905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0495" cy="628650"/>
                        </a:xfrm>
                        <a:prstGeom prst="rect">
                          <a:avLst/>
                        </a:prstGeom>
                        <a:solidFill>
                          <a:schemeClr val="bg1">
                            <a:lumMod val="85000"/>
                          </a:schemeClr>
                        </a:solidFill>
                        <a:ln w="28575">
                          <a:solidFill>
                            <a:schemeClr val="bg1">
                              <a:lumMod val="50000"/>
                            </a:schemeClr>
                          </a:solidFill>
                          <a:miter lim="800000"/>
                          <a:headEnd/>
                          <a:tailEnd/>
                        </a:ln>
                      </wps:spPr>
                      <wps:txbx>
                        <w:txbxContent>
                          <w:p w:rsidR="00963E82" w:rsidRDefault="00924767" w:rsidP="00963E82">
                            <w:pPr>
                              <w:pStyle w:val="Kopfzeile"/>
                              <w:jc w:val="center"/>
                              <w:rPr>
                                <w:rFonts w:cs="Arial"/>
                                <w:b/>
                                <w:sz w:val="28"/>
                                <w:szCs w:val="28"/>
                              </w:rPr>
                            </w:pPr>
                            <w:r>
                              <w:rPr>
                                <w:rFonts w:cs="Arial"/>
                                <w:b/>
                                <w:sz w:val="28"/>
                                <w:szCs w:val="28"/>
                              </w:rPr>
                              <w:t>A</w:t>
                            </w:r>
                            <w:r w:rsidR="00963E82">
                              <w:rPr>
                                <w:rFonts w:cs="Arial"/>
                                <w:b/>
                                <w:sz w:val="28"/>
                                <w:szCs w:val="28"/>
                              </w:rPr>
                              <w:t xml:space="preserve">ngebotsvordruck </w:t>
                            </w:r>
                          </w:p>
                          <w:p w:rsidR="00924767" w:rsidRPr="00963E82" w:rsidRDefault="00963E82" w:rsidP="00963E82">
                            <w:pPr>
                              <w:pStyle w:val="Kopfzeile"/>
                              <w:jc w:val="center"/>
                              <w:rPr>
                                <w:b/>
                                <w:i/>
                                <w:iCs/>
                                <w:color w:val="auto"/>
                              </w:rPr>
                            </w:pPr>
                            <w:r w:rsidRPr="00963E82">
                              <w:rPr>
                                <w:rFonts w:cs="Arial"/>
                                <w:b/>
                                <w:i/>
                                <w:iCs/>
                              </w:rPr>
                              <w:t>(mit dem Angebot abzugeben)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2pt;margin-top:15pt;width:511.85pt;height:4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" fillcolor="#d8d8d8 [2732]" strokecolor="#7f7f7f [1612]" strokeweight="2.25pt">
                <v:textbox>
                  <w:txbxContent>
                    <w:p w:rsidR="00963E82" w:rsidRDefault="00924767" w:rsidP="00963E82">
                      <w:pPr>
                        <w:pStyle w:val="Kopfzeile"/>
                        <w:jc w:val="center"/>
                        <w:rPr>
                          <w:rFonts w:cs="Arial"/>
                          <w:b/>
                          <w:sz w:val="28"/>
                          <w:szCs w:val="28"/>
                        </w:rPr>
                      </w:pPr>
                      <w:r>
                        <w:rPr>
                          <w:rFonts w:cs="Arial"/>
                          <w:b/>
                          <w:sz w:val="28"/>
                          <w:szCs w:val="28"/>
                        </w:rPr>
                        <w:t>A</w:t>
                      </w:r>
                      <w:r w:rsidR="00963E82">
                        <w:rPr>
                          <w:rFonts w:cs="Arial"/>
                          <w:b/>
                          <w:sz w:val="28"/>
                          <w:szCs w:val="28"/>
                        </w:rPr>
                        <w:t xml:space="preserve">ngebotsvordruck </w:t>
                      </w:r>
                    </w:p>
                    <w:p w:rsidR="00924767" w:rsidRPr="00963E82" w:rsidRDefault="00963E82" w:rsidP="00963E82">
                      <w:pPr>
                        <w:pStyle w:val="Kopfzeile"/>
                        <w:jc w:val="center"/>
                        <w:rPr>
                          <w:b/>
                          <w:i/>
                          <w:iCs/>
                          <w:color w:val="auto"/>
                        </w:rPr>
                      </w:pPr>
                      <w:r w:rsidRPr="00963E82">
                        <w:rPr>
                          <w:rFonts w:cs="Arial"/>
                          <w:b/>
                          <w:i/>
                          <w:iCs/>
                        </w:rPr>
                        <w:t>(mit dem Angebot abzugeben)</w:t>
                      </w:r>
                    </w:p>
                  </w:txbxContent>
                </v:textbox>
                <w10:wrap type="square" anchorx="margin"/>
              </v:shape>
            </w:pict>
          </mc:Fallback>
        </mc:AlternateContent>
      </w:r>
    </w:p>
    <w:p w:rsidR="00963E82" w:rsidRPr="00DB3CFC" w:rsidRDefault="00963E82" w:rsidP="00963E82">
      <w:pPr>
        <w:autoSpaceDE w:val="0"/>
        <w:autoSpaceDN w:val="0"/>
        <w:adjustRightInd w:val="0"/>
        <w:rPr>
          <w:rFonts w:cs="Arial"/>
          <w:b/>
          <w:bCs/>
        </w:rPr>
      </w:pPr>
      <w:r w:rsidRPr="00DB3CFC">
        <w:rPr>
          <w:rFonts w:cs="Arial"/>
          <w:b/>
          <w:bCs/>
        </w:rPr>
        <w:t>Name und Anschrift des Bieters:</w:t>
      </w:r>
    </w:p>
    <w:tbl>
      <w:tblPr>
        <w:tblStyle w:val="Tabellenraster"/>
        <w:tblW w:w="0" w:type="auto"/>
        <w:tblLook w:val="04A0" w:firstRow="1" w:lastRow="0" w:firstColumn="1" w:lastColumn="0" w:noHBand="0" w:noVBand="1"/>
      </w:tblPr>
      <w:tblGrid>
        <w:gridCol w:w="4815"/>
        <w:gridCol w:w="5386"/>
      </w:tblGrid>
      <w:tr w:rsidR="00963E82" w:rsidRPr="00DB3CFC" w:rsidTr="00F7476C">
        <w:tc>
          <w:tcPr>
            <w:tcW w:w="10201" w:type="dxa"/>
            <w:gridSpan w:val="2"/>
          </w:tcPr>
          <w:p w:rsidR="00963E82" w:rsidRPr="00DB3CFC" w:rsidRDefault="00963E82" w:rsidP="001D6EC5">
            <w:pPr>
              <w:autoSpaceDE w:val="0"/>
              <w:autoSpaceDN w:val="0"/>
              <w:adjustRightInd w:val="0"/>
              <w:rPr>
                <w:rFonts w:cs="Arial"/>
              </w:rPr>
            </w:pPr>
          </w:p>
        </w:tc>
      </w:tr>
      <w:tr w:rsidR="00963E82" w:rsidRPr="00DB3CFC" w:rsidTr="00F7476C">
        <w:tc>
          <w:tcPr>
            <w:tcW w:w="10201" w:type="dxa"/>
            <w:gridSpan w:val="2"/>
          </w:tcPr>
          <w:p w:rsidR="00963E82" w:rsidRPr="00DB3CFC" w:rsidRDefault="00963E82" w:rsidP="001D6EC5">
            <w:pPr>
              <w:autoSpaceDE w:val="0"/>
              <w:autoSpaceDN w:val="0"/>
              <w:adjustRightInd w:val="0"/>
              <w:rPr>
                <w:rFonts w:cs="Arial"/>
              </w:rPr>
            </w:pPr>
          </w:p>
        </w:tc>
      </w:tr>
      <w:tr w:rsidR="00963E82" w:rsidRPr="00DB3CFC" w:rsidTr="00F7476C">
        <w:tc>
          <w:tcPr>
            <w:tcW w:w="10201" w:type="dxa"/>
            <w:gridSpan w:val="2"/>
            <w:tcBorders>
              <w:bottom w:val="single" w:sz="4" w:space="0" w:color="000000"/>
              <w:right w:val="single" w:sz="4" w:space="0" w:color="000000"/>
            </w:tcBorders>
          </w:tcPr>
          <w:p w:rsidR="00963E82" w:rsidRPr="00DB3CFC" w:rsidRDefault="00963E82" w:rsidP="001D6EC5">
            <w:pPr>
              <w:autoSpaceDE w:val="0"/>
              <w:autoSpaceDN w:val="0"/>
              <w:adjustRightInd w:val="0"/>
              <w:rPr>
                <w:rFonts w:cs="Arial"/>
              </w:rPr>
            </w:pPr>
          </w:p>
        </w:tc>
      </w:tr>
      <w:tr w:rsidR="00963E82" w:rsidRPr="00DB3CFC" w:rsidTr="00F7476C">
        <w:tc>
          <w:tcPr>
            <w:tcW w:w="4815" w:type="dxa"/>
            <w:tcBorders>
              <w:top w:val="single" w:sz="4" w:space="0" w:color="000000"/>
              <w:left w:val="single" w:sz="4" w:space="0" w:color="000000"/>
              <w:bottom w:val="single" w:sz="4" w:space="0" w:color="000000"/>
              <w:right w:val="nil"/>
            </w:tcBorders>
          </w:tcPr>
          <w:p w:rsidR="00963E82" w:rsidRPr="00DB3CFC" w:rsidRDefault="00963E82" w:rsidP="001D6EC5">
            <w:pPr>
              <w:autoSpaceDE w:val="0"/>
              <w:autoSpaceDN w:val="0"/>
              <w:adjustRightInd w:val="0"/>
              <w:rPr>
                <w:rFonts w:cs="Arial"/>
              </w:rPr>
            </w:pPr>
            <w:r w:rsidRPr="00DB3CFC">
              <w:rPr>
                <w:rFonts w:cs="Arial"/>
              </w:rPr>
              <w:t>Telefon:</w:t>
            </w:r>
          </w:p>
        </w:tc>
        <w:tc>
          <w:tcPr>
            <w:tcW w:w="5386" w:type="dxa"/>
            <w:tcBorders>
              <w:top w:val="nil"/>
              <w:left w:val="nil"/>
              <w:bottom w:val="single" w:sz="4" w:space="0" w:color="000000"/>
              <w:right w:val="single" w:sz="4" w:space="0" w:color="000000"/>
            </w:tcBorders>
          </w:tcPr>
          <w:p w:rsidR="00963E82" w:rsidRPr="00DB3CFC" w:rsidRDefault="00963E82" w:rsidP="001D6EC5">
            <w:pPr>
              <w:autoSpaceDE w:val="0"/>
              <w:autoSpaceDN w:val="0"/>
              <w:adjustRightInd w:val="0"/>
              <w:rPr>
                <w:rFonts w:cs="Arial"/>
              </w:rPr>
            </w:pPr>
            <w:r w:rsidRPr="00DB3CFC">
              <w:rPr>
                <w:rFonts w:cs="Arial"/>
              </w:rPr>
              <w:t>Telefax:</w:t>
            </w:r>
          </w:p>
        </w:tc>
      </w:tr>
      <w:tr w:rsidR="00963E82" w:rsidRPr="00DB3CFC" w:rsidTr="00F7476C">
        <w:tc>
          <w:tcPr>
            <w:tcW w:w="4815" w:type="dxa"/>
            <w:tcBorders>
              <w:top w:val="single" w:sz="4" w:space="0" w:color="000000"/>
              <w:left w:val="single" w:sz="4" w:space="0" w:color="000000"/>
              <w:bottom w:val="single" w:sz="4" w:space="0" w:color="000000"/>
              <w:right w:val="nil"/>
            </w:tcBorders>
          </w:tcPr>
          <w:p w:rsidR="00963E82" w:rsidRPr="00DB3CFC" w:rsidRDefault="00963E82" w:rsidP="001D6EC5">
            <w:pPr>
              <w:autoSpaceDE w:val="0"/>
              <w:autoSpaceDN w:val="0"/>
              <w:adjustRightInd w:val="0"/>
              <w:rPr>
                <w:rFonts w:cs="Arial"/>
              </w:rPr>
            </w:pPr>
            <w:r w:rsidRPr="00DB3CFC">
              <w:rPr>
                <w:rFonts w:cs="Arial"/>
              </w:rPr>
              <w:t>E-Mail:</w:t>
            </w:r>
          </w:p>
        </w:tc>
        <w:tc>
          <w:tcPr>
            <w:tcW w:w="5386" w:type="dxa"/>
            <w:tcBorders>
              <w:top w:val="single" w:sz="4" w:space="0" w:color="000000"/>
              <w:left w:val="nil"/>
              <w:bottom w:val="single" w:sz="4" w:space="0" w:color="000000"/>
              <w:right w:val="single" w:sz="4" w:space="0" w:color="000000"/>
            </w:tcBorders>
          </w:tcPr>
          <w:p w:rsidR="00963E82" w:rsidRPr="00DB3CFC" w:rsidRDefault="00963E82" w:rsidP="001D6EC5">
            <w:pPr>
              <w:autoSpaceDE w:val="0"/>
              <w:autoSpaceDN w:val="0"/>
              <w:adjustRightInd w:val="0"/>
              <w:rPr>
                <w:rFonts w:cs="Arial"/>
              </w:rPr>
            </w:pPr>
            <w:r w:rsidRPr="00DB3CFC">
              <w:rPr>
                <w:rFonts w:cs="Arial"/>
              </w:rPr>
              <w:t>Internet</w:t>
            </w:r>
            <w:r>
              <w:rPr>
                <w:rFonts w:cs="Arial"/>
              </w:rPr>
              <w:t>:</w:t>
            </w:r>
          </w:p>
        </w:tc>
      </w:tr>
      <w:tr w:rsidR="00F7476C" w:rsidRPr="00DB3CFC" w:rsidTr="000E0ECE">
        <w:tc>
          <w:tcPr>
            <w:tcW w:w="10201" w:type="dxa"/>
            <w:gridSpan w:val="2"/>
            <w:tcBorders>
              <w:top w:val="single" w:sz="4" w:space="0" w:color="000000"/>
              <w:left w:val="single" w:sz="4" w:space="0" w:color="000000"/>
              <w:bottom w:val="single" w:sz="4" w:space="0" w:color="000000"/>
              <w:right w:val="single" w:sz="4" w:space="0" w:color="000000"/>
            </w:tcBorders>
          </w:tcPr>
          <w:p w:rsidR="00F7476C" w:rsidRPr="00DB3CFC" w:rsidRDefault="00F7476C" w:rsidP="001D6EC5">
            <w:pPr>
              <w:autoSpaceDE w:val="0"/>
              <w:autoSpaceDN w:val="0"/>
              <w:adjustRightInd w:val="0"/>
              <w:rPr>
                <w:rFonts w:cs="Arial"/>
              </w:rPr>
            </w:pPr>
            <w:r w:rsidRPr="00DB3CFC">
              <w:rPr>
                <w:rFonts w:cs="Arial"/>
              </w:rPr>
              <w:t>Ansprechpartner:</w:t>
            </w:r>
          </w:p>
        </w:tc>
      </w:tr>
    </w:tbl>
    <w:p w:rsidR="00963E82" w:rsidRPr="00DB3CFC" w:rsidRDefault="00963E82" w:rsidP="00963E82">
      <w:pPr>
        <w:autoSpaceDE w:val="0"/>
        <w:autoSpaceDN w:val="0"/>
        <w:adjustRightInd w:val="0"/>
        <w:rPr>
          <w:rFonts w:cs="Arial"/>
        </w:rPr>
      </w:pPr>
    </w:p>
    <w:p w:rsidR="00963E82" w:rsidRPr="00DB3CFC" w:rsidRDefault="00963E82" w:rsidP="00963E82">
      <w:pPr>
        <w:autoSpaceDE w:val="0"/>
        <w:autoSpaceDN w:val="0"/>
        <w:adjustRightInd w:val="0"/>
        <w:rPr>
          <w:rFonts w:cs="Arial"/>
        </w:rPr>
      </w:pPr>
    </w:p>
    <w:p w:rsidR="00963E82" w:rsidRPr="00DB3CFC" w:rsidRDefault="00963E82" w:rsidP="00963E82">
      <w:pPr>
        <w:autoSpaceDE w:val="0"/>
        <w:autoSpaceDN w:val="0"/>
        <w:adjustRightInd w:val="0"/>
        <w:rPr>
          <w:rFonts w:cs="Arial"/>
        </w:rPr>
      </w:pPr>
      <w:r w:rsidRPr="00DB3CFC">
        <w:rPr>
          <w:rFonts w:cs="Arial"/>
        </w:rPr>
        <w:t>An die</w:t>
      </w:r>
    </w:p>
    <w:p w:rsidR="00963E82" w:rsidRPr="00DB3CFC" w:rsidRDefault="00963E82" w:rsidP="00963E82">
      <w:pPr>
        <w:autoSpaceDE w:val="0"/>
        <w:autoSpaceDN w:val="0"/>
        <w:adjustRightInd w:val="0"/>
        <w:rPr>
          <w:rFonts w:cs="Arial"/>
          <w:b/>
          <w:bCs/>
        </w:rPr>
      </w:pPr>
    </w:p>
    <w:p w:rsidR="00963E82" w:rsidRPr="007E1366" w:rsidRDefault="00963E82" w:rsidP="00963E82">
      <w:pPr>
        <w:autoSpaceDE w:val="0"/>
        <w:autoSpaceDN w:val="0"/>
        <w:adjustRightInd w:val="0"/>
        <w:rPr>
          <w:rFonts w:cs="Arial"/>
          <w:bCs/>
          <w:color w:val="FF0000"/>
        </w:rPr>
      </w:pPr>
      <w:r w:rsidRPr="007E1366">
        <w:rPr>
          <w:rFonts w:cs="Arial"/>
          <w:bCs/>
          <w:color w:val="FF0000"/>
        </w:rPr>
        <w:t>Stadt/Landkreis eintragen</w:t>
      </w:r>
      <w:bookmarkStart w:id="0" w:name="_GoBack"/>
      <w:bookmarkEnd w:id="0"/>
    </w:p>
    <w:p w:rsidR="00963E82" w:rsidRPr="007E1366" w:rsidRDefault="00963E82" w:rsidP="00963E82">
      <w:pPr>
        <w:autoSpaceDE w:val="0"/>
        <w:autoSpaceDN w:val="0"/>
        <w:adjustRightInd w:val="0"/>
        <w:rPr>
          <w:rFonts w:cs="Arial"/>
          <w:bCs/>
          <w:color w:val="FF0000"/>
        </w:rPr>
      </w:pPr>
      <w:r w:rsidRPr="007E1366">
        <w:rPr>
          <w:rFonts w:cs="Arial"/>
          <w:bCs/>
          <w:color w:val="FF0000"/>
        </w:rPr>
        <w:t>Zusatz</w:t>
      </w:r>
    </w:p>
    <w:p w:rsidR="00963E82" w:rsidRPr="007E1366" w:rsidRDefault="00963E82" w:rsidP="00963E82">
      <w:pPr>
        <w:autoSpaceDE w:val="0"/>
        <w:autoSpaceDN w:val="0"/>
        <w:adjustRightInd w:val="0"/>
        <w:rPr>
          <w:rFonts w:cs="Arial"/>
          <w:bCs/>
          <w:color w:val="FF0000"/>
        </w:rPr>
      </w:pPr>
      <w:r w:rsidRPr="007E1366">
        <w:rPr>
          <w:rFonts w:cs="Arial"/>
          <w:bCs/>
          <w:color w:val="FF0000"/>
        </w:rPr>
        <w:t>Zusatz</w:t>
      </w:r>
    </w:p>
    <w:p w:rsidR="00963E82" w:rsidRPr="007E1366" w:rsidRDefault="00963E82" w:rsidP="00963E82">
      <w:pPr>
        <w:autoSpaceDE w:val="0"/>
        <w:autoSpaceDN w:val="0"/>
        <w:adjustRightInd w:val="0"/>
        <w:rPr>
          <w:rFonts w:cs="Arial"/>
          <w:bCs/>
          <w:color w:val="FF0000"/>
        </w:rPr>
      </w:pPr>
      <w:r w:rsidRPr="007E1366">
        <w:rPr>
          <w:rFonts w:cs="Arial"/>
          <w:bCs/>
          <w:color w:val="FF0000"/>
        </w:rPr>
        <w:t>Straße</w:t>
      </w:r>
    </w:p>
    <w:p w:rsidR="00963E82" w:rsidRPr="007E1366" w:rsidRDefault="00963E82" w:rsidP="00963E82">
      <w:pPr>
        <w:autoSpaceDE w:val="0"/>
        <w:autoSpaceDN w:val="0"/>
        <w:adjustRightInd w:val="0"/>
        <w:rPr>
          <w:rFonts w:cs="Arial"/>
          <w:bCs/>
          <w:color w:val="FF0000"/>
        </w:rPr>
      </w:pPr>
      <w:r w:rsidRPr="007E1366">
        <w:rPr>
          <w:rFonts w:cs="Arial"/>
          <w:bCs/>
          <w:color w:val="FF0000"/>
        </w:rPr>
        <w:t>PLZ + Ort</w:t>
      </w:r>
    </w:p>
    <w:p w:rsidR="00963E82" w:rsidRPr="00DB3CFC" w:rsidRDefault="00963E82" w:rsidP="00963E82">
      <w:pPr>
        <w:autoSpaceDE w:val="0"/>
        <w:autoSpaceDN w:val="0"/>
        <w:adjustRightInd w:val="0"/>
        <w:rPr>
          <w:rFonts w:cs="Arial"/>
          <w:b/>
          <w:bCs/>
        </w:rPr>
      </w:pPr>
    </w:p>
    <w:p w:rsidR="00963E82" w:rsidRPr="00DB3CFC" w:rsidRDefault="00963E82" w:rsidP="00963E82">
      <w:pPr>
        <w:autoSpaceDE w:val="0"/>
        <w:autoSpaceDN w:val="0"/>
        <w:adjustRightInd w:val="0"/>
        <w:rPr>
          <w:rFonts w:cs="Arial"/>
          <w:b/>
          <w:bCs/>
        </w:rPr>
      </w:pPr>
    </w:p>
    <w:p w:rsidR="00963E82" w:rsidRPr="00DB3CFC" w:rsidRDefault="00963E82" w:rsidP="00963E82">
      <w:pPr>
        <w:autoSpaceDE w:val="0"/>
        <w:autoSpaceDN w:val="0"/>
        <w:adjustRightInd w:val="0"/>
        <w:jc w:val="center"/>
        <w:rPr>
          <w:rFonts w:cs="Arial"/>
          <w:b/>
          <w:bCs/>
          <w:u w:val="single"/>
        </w:rPr>
      </w:pPr>
      <w:r w:rsidRPr="00DB3CFC">
        <w:rPr>
          <w:rFonts w:cs="Arial"/>
          <w:b/>
          <w:bCs/>
          <w:u w:val="single"/>
        </w:rPr>
        <w:t>Angebot</w:t>
      </w:r>
    </w:p>
    <w:p w:rsidR="00963E82" w:rsidRPr="00DB3CFC" w:rsidRDefault="00963E82" w:rsidP="00963E82">
      <w:pPr>
        <w:autoSpaceDE w:val="0"/>
        <w:autoSpaceDN w:val="0"/>
        <w:adjustRightInd w:val="0"/>
        <w:jc w:val="center"/>
        <w:rPr>
          <w:rFonts w:cs="Arial"/>
          <w:b/>
          <w:bCs/>
        </w:rPr>
      </w:pPr>
    </w:p>
    <w:p w:rsidR="00963E82" w:rsidRPr="00DB3CFC" w:rsidRDefault="00963E82" w:rsidP="00963E82">
      <w:pPr>
        <w:autoSpaceDE w:val="0"/>
        <w:autoSpaceDN w:val="0"/>
        <w:adjustRightInd w:val="0"/>
        <w:jc w:val="center"/>
        <w:rPr>
          <w:rFonts w:cs="Arial"/>
          <w:b/>
          <w:bCs/>
        </w:rPr>
      </w:pPr>
    </w:p>
    <w:p w:rsidR="00963E82" w:rsidRDefault="00963E82" w:rsidP="00963E82">
      <w:pPr>
        <w:pStyle w:val="Listenabsatz"/>
        <w:numPr>
          <w:ilvl w:val="0"/>
          <w:numId w:val="22"/>
        </w:numPr>
        <w:autoSpaceDE w:val="0"/>
        <w:autoSpaceDN w:val="0"/>
        <w:adjustRightInd w:val="0"/>
        <w:ind w:left="426" w:hanging="426"/>
        <w:jc w:val="both"/>
        <w:rPr>
          <w:rFonts w:cs="Arial"/>
        </w:rPr>
      </w:pPr>
      <w:r w:rsidRPr="00963E82">
        <w:rPr>
          <w:rFonts w:cs="Arial"/>
        </w:rPr>
        <w:t>Die Ausführung der in diesen Unterlagen beschriebenen Leistungen wird zu den eingesetzten Festpreisen ohne Umsatzsteuer angeboten. Diesen Preisen wird die Umsatzsteuer in der jeweils geltenden Höhe hinzugerechnet. Die Preise schließen alle Nebenkosten ein.</w:t>
      </w:r>
    </w:p>
    <w:p w:rsidR="00963E82" w:rsidRPr="00963E82" w:rsidRDefault="00963E82" w:rsidP="00963E82">
      <w:pPr>
        <w:autoSpaceDE w:val="0"/>
        <w:autoSpaceDN w:val="0"/>
        <w:adjustRightInd w:val="0"/>
        <w:jc w:val="both"/>
        <w:rPr>
          <w:rFonts w:cs="Arial"/>
        </w:rPr>
      </w:pPr>
    </w:p>
    <w:p w:rsidR="00963E82" w:rsidRDefault="00963E82" w:rsidP="00E10C26">
      <w:pPr>
        <w:pStyle w:val="Listenabsatz"/>
        <w:numPr>
          <w:ilvl w:val="0"/>
          <w:numId w:val="22"/>
        </w:numPr>
        <w:autoSpaceDE w:val="0"/>
        <w:autoSpaceDN w:val="0"/>
        <w:adjustRightInd w:val="0"/>
        <w:ind w:left="426" w:hanging="426"/>
        <w:jc w:val="both"/>
        <w:rPr>
          <w:rFonts w:cs="Arial"/>
        </w:rPr>
      </w:pPr>
      <w:r w:rsidRPr="00963E82">
        <w:rPr>
          <w:rFonts w:cs="Arial"/>
        </w:rPr>
        <w:t xml:space="preserve">An dieses Angebot hält sich der Bieter bis zum </w:t>
      </w:r>
      <w:r w:rsidRPr="00963E82">
        <w:rPr>
          <w:rFonts w:cs="Arial"/>
          <w:color w:val="FF0000"/>
        </w:rPr>
        <w:t xml:space="preserve">Datum eintragen </w:t>
      </w:r>
      <w:r w:rsidRPr="00963E82">
        <w:rPr>
          <w:rFonts w:cs="Arial"/>
        </w:rPr>
        <w:t>gebunden</w:t>
      </w:r>
      <w:r>
        <w:rPr>
          <w:rFonts w:cs="Arial"/>
        </w:rPr>
        <w:t>.</w:t>
      </w:r>
    </w:p>
    <w:p w:rsidR="00963E82" w:rsidRPr="00963E82" w:rsidRDefault="00963E82" w:rsidP="00963E82">
      <w:pPr>
        <w:pStyle w:val="Listenabsatz"/>
        <w:rPr>
          <w:rFonts w:cs="Arial"/>
        </w:rPr>
      </w:pPr>
    </w:p>
    <w:p w:rsidR="00963E82" w:rsidRPr="00963E82" w:rsidRDefault="00963E82" w:rsidP="00E10C26">
      <w:pPr>
        <w:pStyle w:val="Listenabsatz"/>
        <w:numPr>
          <w:ilvl w:val="0"/>
          <w:numId w:val="22"/>
        </w:numPr>
        <w:autoSpaceDE w:val="0"/>
        <w:autoSpaceDN w:val="0"/>
        <w:adjustRightInd w:val="0"/>
        <w:ind w:left="426" w:hanging="426"/>
        <w:jc w:val="both"/>
        <w:rPr>
          <w:rFonts w:cs="Arial"/>
        </w:rPr>
      </w:pPr>
      <w:r w:rsidRPr="00963E82">
        <w:rPr>
          <w:rFonts w:cs="Arial"/>
        </w:rPr>
        <w:t>Dem Angebot liegen zu Grunde:</w:t>
      </w:r>
    </w:p>
    <w:p w:rsidR="00963E82" w:rsidRPr="00DB3CFC" w:rsidRDefault="00963E82" w:rsidP="00963E82">
      <w:pPr>
        <w:autoSpaceDE w:val="0"/>
        <w:autoSpaceDN w:val="0"/>
        <w:adjustRightInd w:val="0"/>
        <w:jc w:val="both"/>
        <w:rPr>
          <w:rFonts w:cs="Arial"/>
        </w:rPr>
      </w:pPr>
    </w:p>
    <w:p w:rsidR="00963E82" w:rsidRPr="00FC3983"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 xml:space="preserve">Beschreibung der Leistungen für den Abschluss eines Konzessionsvertrages für BMA der </w:t>
      </w:r>
      <w:r w:rsidRPr="00FC3983">
        <w:rPr>
          <w:rFonts w:cs="Arial"/>
          <w:color w:val="FF0000"/>
        </w:rPr>
        <w:t>Stadt/Landkreis</w:t>
      </w:r>
    </w:p>
    <w:p w:rsidR="00963E82" w:rsidRPr="00FC3983" w:rsidRDefault="00963E82" w:rsidP="00963E82">
      <w:pPr>
        <w:pStyle w:val="Listenabsatz"/>
        <w:autoSpaceDE w:val="0"/>
        <w:autoSpaceDN w:val="0"/>
        <w:adjustRightInd w:val="0"/>
        <w:ind w:hanging="294"/>
        <w:jc w:val="both"/>
        <w:rPr>
          <w:rFonts w:cs="Arial"/>
        </w:rPr>
      </w:pPr>
    </w:p>
    <w:p w:rsidR="00963E82" w:rsidRPr="00FC3983"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 xml:space="preserve">Kriterienkatalog </w:t>
      </w:r>
      <w:r w:rsidRPr="00FC3983">
        <w:rPr>
          <w:rFonts w:cs="Arial"/>
          <w:color w:val="FF0000"/>
        </w:rPr>
        <w:t>Stadt/Landkreis</w:t>
      </w:r>
    </w:p>
    <w:p w:rsidR="00963E82" w:rsidRPr="00FC3983" w:rsidRDefault="00963E82" w:rsidP="00963E82">
      <w:pPr>
        <w:autoSpaceDE w:val="0"/>
        <w:autoSpaceDN w:val="0"/>
        <w:adjustRightInd w:val="0"/>
        <w:ind w:hanging="294"/>
        <w:jc w:val="both"/>
        <w:rPr>
          <w:rFonts w:cs="Arial"/>
        </w:rPr>
      </w:pPr>
    </w:p>
    <w:p w:rsidR="00963E82" w:rsidRPr="00FC3983"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 xml:space="preserve">Konzessionsvertrag </w:t>
      </w:r>
      <w:r w:rsidRPr="00FC3983">
        <w:rPr>
          <w:rFonts w:cs="Arial"/>
          <w:color w:val="FF0000"/>
        </w:rPr>
        <w:t>Stadt/Landkreis</w:t>
      </w:r>
    </w:p>
    <w:p w:rsidR="00963E82" w:rsidRPr="00FC3983" w:rsidRDefault="00963E82" w:rsidP="00963E82">
      <w:pPr>
        <w:autoSpaceDE w:val="0"/>
        <w:autoSpaceDN w:val="0"/>
        <w:adjustRightInd w:val="0"/>
        <w:ind w:hanging="294"/>
        <w:jc w:val="both"/>
        <w:rPr>
          <w:rFonts w:cs="Arial"/>
        </w:rPr>
      </w:pPr>
    </w:p>
    <w:p w:rsidR="00963E82" w:rsidRPr="00FC3983"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 xml:space="preserve">Technische Anschluss-Bedingungen </w:t>
      </w:r>
      <w:r w:rsidRPr="00FC3983">
        <w:rPr>
          <w:rFonts w:cs="Arial"/>
          <w:color w:val="FF0000"/>
        </w:rPr>
        <w:t>Stadt/Landkreis</w:t>
      </w:r>
    </w:p>
    <w:p w:rsidR="00963E82" w:rsidRPr="00FC3983" w:rsidRDefault="00963E82" w:rsidP="00963E82">
      <w:pPr>
        <w:autoSpaceDE w:val="0"/>
        <w:autoSpaceDN w:val="0"/>
        <w:adjustRightInd w:val="0"/>
        <w:ind w:hanging="294"/>
        <w:jc w:val="both"/>
        <w:rPr>
          <w:rFonts w:cs="Arial"/>
        </w:rPr>
      </w:pPr>
    </w:p>
    <w:p w:rsidR="00963E82"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Eigenerklärungen der Bieter</w:t>
      </w:r>
    </w:p>
    <w:p w:rsidR="00963E82" w:rsidRPr="00FC3983" w:rsidRDefault="00963E82" w:rsidP="00963E82">
      <w:pPr>
        <w:autoSpaceDE w:val="0"/>
        <w:autoSpaceDN w:val="0"/>
        <w:adjustRightInd w:val="0"/>
        <w:ind w:hanging="294"/>
        <w:jc w:val="both"/>
        <w:rPr>
          <w:rFonts w:cs="Arial"/>
        </w:rPr>
      </w:pPr>
    </w:p>
    <w:p w:rsidR="00963E82"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Checkliste für Ausschreibung Brandmeldekonzession</w:t>
      </w:r>
    </w:p>
    <w:p w:rsidR="00963E82" w:rsidRDefault="00963E82" w:rsidP="00963E82">
      <w:pPr>
        <w:pStyle w:val="Listenabsatz"/>
        <w:autoSpaceDE w:val="0"/>
        <w:autoSpaceDN w:val="0"/>
        <w:adjustRightInd w:val="0"/>
        <w:ind w:hanging="294"/>
        <w:jc w:val="both"/>
        <w:rPr>
          <w:rFonts w:cs="Arial"/>
        </w:rPr>
      </w:pPr>
    </w:p>
    <w:p w:rsidR="00963E82" w:rsidRPr="00FC3983" w:rsidRDefault="00963E82" w:rsidP="00963E82">
      <w:pPr>
        <w:pStyle w:val="Listenabsatz"/>
        <w:numPr>
          <w:ilvl w:val="0"/>
          <w:numId w:val="21"/>
        </w:numPr>
        <w:autoSpaceDE w:val="0"/>
        <w:autoSpaceDN w:val="0"/>
        <w:adjustRightInd w:val="0"/>
        <w:ind w:hanging="294"/>
        <w:contextualSpacing/>
        <w:jc w:val="both"/>
        <w:rPr>
          <w:rFonts w:cs="Arial"/>
        </w:rPr>
      </w:pPr>
      <w:r w:rsidRPr="00FC3983">
        <w:rPr>
          <w:rFonts w:cs="Arial"/>
        </w:rPr>
        <w:t>Angebotsaufkleber</w:t>
      </w:r>
    </w:p>
    <w:p w:rsidR="00963E82" w:rsidRPr="00DB3CFC" w:rsidRDefault="00963E82" w:rsidP="00963E82">
      <w:pPr>
        <w:autoSpaceDE w:val="0"/>
        <w:autoSpaceDN w:val="0"/>
        <w:adjustRightInd w:val="0"/>
        <w:jc w:val="both"/>
        <w:rPr>
          <w:rFonts w:cs="Arial"/>
        </w:rPr>
      </w:pPr>
    </w:p>
    <w:p w:rsidR="00963E82" w:rsidRPr="00DB3CFC" w:rsidRDefault="00963E82" w:rsidP="00963E82">
      <w:pPr>
        <w:autoSpaceDE w:val="0"/>
        <w:autoSpaceDN w:val="0"/>
        <w:adjustRightInd w:val="0"/>
        <w:jc w:val="both"/>
        <w:rPr>
          <w:rFonts w:cs="Arial"/>
        </w:rPr>
      </w:pPr>
      <w:r w:rsidRPr="00DB3CFC">
        <w:rPr>
          <w:rFonts w:cs="Arial"/>
        </w:rPr>
        <w:t>Bei Widersprüchen gelten die Vertragsbestandteile nacheinander in der angegeben</w:t>
      </w:r>
    </w:p>
    <w:p w:rsidR="00963E82" w:rsidRDefault="00963E82" w:rsidP="00963E82">
      <w:pPr>
        <w:autoSpaceDE w:val="0"/>
        <w:autoSpaceDN w:val="0"/>
        <w:adjustRightInd w:val="0"/>
        <w:jc w:val="both"/>
        <w:rPr>
          <w:rFonts w:cs="Arial"/>
        </w:rPr>
      </w:pPr>
      <w:r w:rsidRPr="00DB3CFC">
        <w:rPr>
          <w:rFonts w:cs="Arial"/>
        </w:rPr>
        <w:t>Reihenfolge</w:t>
      </w:r>
      <w:r>
        <w:rPr>
          <w:rFonts w:cs="Arial"/>
        </w:rPr>
        <w:t>.</w:t>
      </w:r>
    </w:p>
    <w:p w:rsidR="00963E82" w:rsidRPr="00DB3CFC" w:rsidRDefault="00963E82" w:rsidP="00963E82">
      <w:pPr>
        <w:autoSpaceDE w:val="0"/>
        <w:autoSpaceDN w:val="0"/>
        <w:adjustRightInd w:val="0"/>
        <w:jc w:val="both"/>
        <w:rPr>
          <w:rFonts w:cs="Arial"/>
        </w:rPr>
      </w:pPr>
    </w:p>
    <w:p w:rsidR="00963E82" w:rsidRPr="00DB3CFC" w:rsidRDefault="00963E82" w:rsidP="00963E82">
      <w:pPr>
        <w:autoSpaceDE w:val="0"/>
        <w:autoSpaceDN w:val="0"/>
        <w:adjustRightInd w:val="0"/>
        <w:jc w:val="both"/>
        <w:rPr>
          <w:rFonts w:cs="Arial"/>
        </w:rPr>
      </w:pPr>
    </w:p>
    <w:p w:rsidR="00963E82" w:rsidRDefault="00963E82" w:rsidP="00963E82">
      <w:pPr>
        <w:pStyle w:val="Listenabsatz"/>
        <w:numPr>
          <w:ilvl w:val="0"/>
          <w:numId w:val="22"/>
        </w:numPr>
        <w:autoSpaceDE w:val="0"/>
        <w:autoSpaceDN w:val="0"/>
        <w:adjustRightInd w:val="0"/>
        <w:ind w:left="426" w:hanging="426"/>
        <w:jc w:val="both"/>
        <w:rPr>
          <w:rFonts w:cs="Arial"/>
        </w:rPr>
      </w:pPr>
      <w:r w:rsidRPr="00963E82">
        <w:rPr>
          <w:rFonts w:cs="Arial"/>
        </w:rPr>
        <w:t>Der Bieter erklärt mit Abgabe seines Angebotes, dass er seinen gesetzlichen Pflichten zur</w:t>
      </w:r>
      <w:r>
        <w:rPr>
          <w:rFonts w:cs="Arial"/>
        </w:rPr>
        <w:t xml:space="preserve"> </w:t>
      </w:r>
      <w:r w:rsidRPr="00963E82">
        <w:rPr>
          <w:rFonts w:cs="Arial"/>
        </w:rPr>
        <w:t>Zahlung von Steuern und Abgaben sowie zur Zahlung der Beiträge zur gesetzlichen Sozialversicherung nachgekommen ist.</w:t>
      </w:r>
    </w:p>
    <w:p w:rsidR="00963E82" w:rsidRDefault="00963E82" w:rsidP="00963E82">
      <w:pPr>
        <w:pStyle w:val="Listenabsatz"/>
        <w:autoSpaceDE w:val="0"/>
        <w:autoSpaceDN w:val="0"/>
        <w:adjustRightInd w:val="0"/>
        <w:ind w:left="426"/>
        <w:jc w:val="both"/>
        <w:rPr>
          <w:rFonts w:cs="Arial"/>
        </w:rPr>
      </w:pPr>
    </w:p>
    <w:p w:rsidR="00963E82" w:rsidRDefault="00963E82" w:rsidP="00963E82">
      <w:pPr>
        <w:pStyle w:val="Listenabsatz"/>
        <w:numPr>
          <w:ilvl w:val="0"/>
          <w:numId w:val="22"/>
        </w:numPr>
        <w:autoSpaceDE w:val="0"/>
        <w:autoSpaceDN w:val="0"/>
        <w:adjustRightInd w:val="0"/>
        <w:ind w:left="426" w:hanging="426"/>
        <w:jc w:val="both"/>
        <w:rPr>
          <w:rFonts w:cs="Arial"/>
        </w:rPr>
      </w:pPr>
      <w:r w:rsidRPr="00963E82">
        <w:rPr>
          <w:rFonts w:cs="Arial"/>
        </w:rPr>
        <w:t>Der Bieter erklärt, dass über sein Vermögen nicht das Insolvenzverfahren oder ein vergleichbares gesetzliches Verfahren eröffnet oder die Eröffnung beantragt oder dieser Antrag mangels Masse abgelehnt wurde.</w:t>
      </w:r>
    </w:p>
    <w:p w:rsidR="00963E82" w:rsidRPr="00963E82" w:rsidRDefault="00963E82" w:rsidP="00963E82">
      <w:pPr>
        <w:pStyle w:val="Listenabsatz"/>
        <w:rPr>
          <w:rFonts w:cs="Arial"/>
        </w:rPr>
      </w:pPr>
    </w:p>
    <w:p w:rsidR="00963E82" w:rsidRPr="00963E82" w:rsidRDefault="00963E82" w:rsidP="00963E82">
      <w:pPr>
        <w:pStyle w:val="Listenabsatz"/>
        <w:numPr>
          <w:ilvl w:val="0"/>
          <w:numId w:val="22"/>
        </w:numPr>
        <w:autoSpaceDE w:val="0"/>
        <w:autoSpaceDN w:val="0"/>
        <w:adjustRightInd w:val="0"/>
        <w:ind w:left="426" w:hanging="426"/>
        <w:jc w:val="both"/>
        <w:rPr>
          <w:rFonts w:cs="Arial"/>
        </w:rPr>
      </w:pPr>
      <w:r w:rsidRPr="00963E82">
        <w:rPr>
          <w:rFonts w:cs="Arial"/>
        </w:rPr>
        <w:t>Der Bieter bestätigt, dass</w:t>
      </w:r>
    </w:p>
    <w:p w:rsidR="00963E82" w:rsidRPr="00DB3CFC" w:rsidRDefault="00963E82" w:rsidP="00963E82">
      <w:pPr>
        <w:autoSpaceDE w:val="0"/>
        <w:autoSpaceDN w:val="0"/>
        <w:adjustRightInd w:val="0"/>
        <w:jc w:val="both"/>
        <w:rPr>
          <w:rFonts w:cs="Arial"/>
        </w:rPr>
      </w:pPr>
    </w:p>
    <w:p w:rsidR="00963E82" w:rsidRPr="00DB3CFC" w:rsidRDefault="00963E82" w:rsidP="00963E82">
      <w:pPr>
        <w:pStyle w:val="Listenabsatz"/>
        <w:numPr>
          <w:ilvl w:val="0"/>
          <w:numId w:val="20"/>
        </w:numPr>
        <w:autoSpaceDE w:val="0"/>
        <w:autoSpaceDN w:val="0"/>
        <w:adjustRightInd w:val="0"/>
        <w:ind w:hanging="294"/>
        <w:contextualSpacing/>
        <w:jc w:val="both"/>
        <w:rPr>
          <w:rFonts w:cs="Arial"/>
        </w:rPr>
      </w:pPr>
      <w:r w:rsidRPr="00DB3CFC">
        <w:rPr>
          <w:rFonts w:cs="Arial"/>
        </w:rPr>
        <w:t>dem Angebot nur die eigenen Preisermittlungen zugrunde liegen und dass mit anderen Bewerbern Vereinbarungen weder über die Preisbildung noch über die Gewährung von Vorteilen an Mitbewerber getroffen sind und auch nicht nach Abgabe des Angebotes getroffen werden und</w:t>
      </w:r>
    </w:p>
    <w:p w:rsidR="00963E82" w:rsidRPr="00DB3CFC" w:rsidRDefault="00963E82" w:rsidP="00963E82">
      <w:pPr>
        <w:pStyle w:val="Listenabsatz"/>
        <w:autoSpaceDE w:val="0"/>
        <w:autoSpaceDN w:val="0"/>
        <w:adjustRightInd w:val="0"/>
        <w:ind w:hanging="294"/>
        <w:jc w:val="both"/>
        <w:rPr>
          <w:rFonts w:cs="Arial"/>
        </w:rPr>
      </w:pPr>
    </w:p>
    <w:p w:rsidR="00963E82" w:rsidRPr="00DB3CFC" w:rsidRDefault="00963E82" w:rsidP="00963E82">
      <w:pPr>
        <w:pStyle w:val="Listenabsatz"/>
        <w:numPr>
          <w:ilvl w:val="0"/>
          <w:numId w:val="20"/>
        </w:numPr>
        <w:autoSpaceDE w:val="0"/>
        <w:autoSpaceDN w:val="0"/>
        <w:adjustRightInd w:val="0"/>
        <w:ind w:hanging="294"/>
        <w:contextualSpacing/>
        <w:jc w:val="both"/>
        <w:rPr>
          <w:rFonts w:cs="Arial"/>
        </w:rPr>
      </w:pPr>
      <w:r w:rsidRPr="00DB3CFC">
        <w:rPr>
          <w:rFonts w:cs="Arial"/>
        </w:rPr>
        <w:t>die allgemeinen Preisvorschriften (Verordnung PR Nr. 30/53 über die Preise bei öffentlichen Aufträgen) beachtet worden sind.</w:t>
      </w:r>
    </w:p>
    <w:p w:rsidR="00963E82" w:rsidRPr="00DB3CFC" w:rsidRDefault="00963E82" w:rsidP="00963E82">
      <w:pPr>
        <w:autoSpaceDE w:val="0"/>
        <w:autoSpaceDN w:val="0"/>
        <w:adjustRightInd w:val="0"/>
        <w:jc w:val="both"/>
        <w:rPr>
          <w:rFonts w:cs="Arial"/>
        </w:rPr>
      </w:pPr>
    </w:p>
    <w:p w:rsidR="00963E82" w:rsidRDefault="00963E82" w:rsidP="00963E82">
      <w:pPr>
        <w:pStyle w:val="Listenabsatz"/>
        <w:numPr>
          <w:ilvl w:val="0"/>
          <w:numId w:val="22"/>
        </w:numPr>
        <w:autoSpaceDE w:val="0"/>
        <w:autoSpaceDN w:val="0"/>
        <w:adjustRightInd w:val="0"/>
        <w:ind w:left="426" w:hanging="426"/>
        <w:jc w:val="both"/>
        <w:rPr>
          <w:rFonts w:cs="Arial"/>
        </w:rPr>
      </w:pPr>
      <w:r w:rsidRPr="00963E82">
        <w:rPr>
          <w:rFonts w:cs="Arial"/>
        </w:rPr>
        <w:t>Der Bieter ist sich bewusst, dass wissentlich falsche Abgaben seiner Erklärungen seinen Ausschluss von künftigen Vergabeverfahren und bei abgeschlossenem Vertrag die Kündigung zur Folge haben können.</w:t>
      </w:r>
    </w:p>
    <w:p w:rsidR="00963E82" w:rsidRDefault="00963E82" w:rsidP="00963E82">
      <w:pPr>
        <w:pStyle w:val="Listenabsatz"/>
        <w:autoSpaceDE w:val="0"/>
        <w:autoSpaceDN w:val="0"/>
        <w:adjustRightInd w:val="0"/>
        <w:ind w:left="426"/>
        <w:jc w:val="both"/>
        <w:rPr>
          <w:rFonts w:cs="Arial"/>
        </w:rPr>
      </w:pPr>
    </w:p>
    <w:p w:rsidR="00963E82" w:rsidRPr="00963E82" w:rsidRDefault="00963E82" w:rsidP="00963E82">
      <w:pPr>
        <w:pStyle w:val="Listenabsatz"/>
        <w:numPr>
          <w:ilvl w:val="0"/>
          <w:numId w:val="22"/>
        </w:numPr>
        <w:autoSpaceDE w:val="0"/>
        <w:autoSpaceDN w:val="0"/>
        <w:adjustRightInd w:val="0"/>
        <w:ind w:left="426" w:hanging="426"/>
        <w:jc w:val="both"/>
        <w:rPr>
          <w:rFonts w:cs="Arial"/>
        </w:rPr>
      </w:pPr>
      <w:r w:rsidRPr="00963E82">
        <w:rPr>
          <w:rFonts w:cs="Arial"/>
        </w:rPr>
        <w:t xml:space="preserve">Änderungen in den Unterlagen z.B. in dem Konzessionsvertrag, dem Angebotsvordruck zum Konzessionsvertrag, dem Angebotsvordruck, </w:t>
      </w:r>
      <w:r w:rsidRPr="00963E82">
        <w:rPr>
          <w:rFonts w:eastAsia="HiddenHorzOCR" w:cs="Arial"/>
        </w:rPr>
        <w:t xml:space="preserve">führen </w:t>
      </w:r>
      <w:r w:rsidRPr="00963E82">
        <w:rPr>
          <w:rFonts w:cs="Arial"/>
        </w:rPr>
        <w:t>zum Ausschluss des Angebots aus dem weiteren Verfahren</w:t>
      </w:r>
      <w:r w:rsidRPr="00963E82">
        <w:rPr>
          <w:rFonts w:cs="Arial"/>
          <w:sz w:val="20"/>
          <w:szCs w:val="20"/>
        </w:rPr>
        <w:t>.</w:t>
      </w:r>
    </w:p>
    <w:p w:rsidR="005A4083" w:rsidRPr="00D367A5" w:rsidRDefault="005A4083" w:rsidP="006155C1">
      <w:pPr>
        <w:spacing w:line="259" w:lineRule="auto"/>
        <w:jc w:val="both"/>
        <w:rPr>
          <w:sz w:val="18"/>
          <w:szCs w:val="18"/>
        </w:rPr>
      </w:pPr>
    </w:p>
    <w:sectPr w:rsidR="005A4083" w:rsidRPr="00D367A5" w:rsidSect="00955B19">
      <w:headerReference w:type="default" r:id="rId8"/>
      <w:footerReference w:type="default" r:id="rId9"/>
      <w:pgSz w:w="11906" w:h="16838" w:code="9"/>
      <w:pgMar w:top="737" w:right="805"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1E03" w:rsidRDefault="00111E03">
      <w:r>
        <w:separator/>
      </w:r>
    </w:p>
  </w:endnote>
  <w:endnote w:type="continuationSeparator" w:id="0">
    <w:p w:rsidR="00111E03" w:rsidRDefault="00111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Palatino">
    <w:charset w:val="00"/>
    <w:family w:val="roman"/>
    <w:pitch w:val="variable"/>
    <w:sig w:usb0="00000003" w:usb1="00000000" w:usb2="00000000" w:usb3="00000000" w:csb0="00000001" w:csb1="00000000"/>
  </w:font>
  <w:font w:name="ヒラギノ角ゴ Pro W3">
    <w:altName w:val="MS Gothic"/>
    <w:charset w:val="80"/>
    <w:family w:val="swiss"/>
    <w:pitch w:val="variable"/>
    <w:sig w:usb0="00000000" w:usb1="7AC7FFFF" w:usb2="00000012" w:usb3="00000000" w:csb0="0002000D" w:csb1="00000000"/>
  </w:font>
  <w:font w:name="MS Gothic">
    <w:altName w:val="ＭＳ ゴシック"/>
    <w:panose1 w:val="020B0609070205080204"/>
    <w:charset w:val="80"/>
    <w:family w:val="modern"/>
    <w:pitch w:val="fixed"/>
    <w:sig w:usb0="E00002FF" w:usb1="6AC7FDFB" w:usb2="08000012" w:usb3="00000000" w:csb0="0002009F" w:csb1="00000000"/>
  </w:font>
  <w:font w:name="HiddenHorzOCR">
    <w:altName w:val="Yu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F1" w:rsidRDefault="005B36F1" w:rsidP="00015403">
    <w:pPr>
      <w:pStyle w:val="Fuzeile"/>
      <w:tabs>
        <w:tab w:val="clear" w:pos="4536"/>
        <w:tab w:val="clear" w:pos="9072"/>
        <w:tab w:val="center" w:pos="4962"/>
        <w:tab w:val="right" w:pos="9356"/>
      </w:tabs>
      <w:rPr>
        <w:rFonts w:cs="Arial"/>
        <w:lang w:val="en-GB"/>
      </w:rPr>
    </w:pPr>
    <w:r>
      <w:rPr>
        <w:rFonts w:cs="Arial"/>
        <w:noProof/>
      </w:rPr>
      <mc:AlternateContent>
        <mc:Choice Requires="wps">
          <w:drawing>
            <wp:anchor distT="4294967295" distB="4294967295" distL="114300" distR="114300" simplePos="0" relativeHeight="251658752" behindDoc="0" locked="0" layoutInCell="1" allowOverlap="1" wp14:anchorId="6BFCD0D5" wp14:editId="5CE476C9">
              <wp:simplePos x="0" y="0"/>
              <wp:positionH relativeFrom="margin">
                <wp:align>left</wp:align>
              </wp:positionH>
              <wp:positionV relativeFrom="paragraph">
                <wp:posOffset>113665</wp:posOffset>
              </wp:positionV>
              <wp:extent cx="6496050" cy="9525"/>
              <wp:effectExtent l="0" t="0" r="19050" b="2857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6050" cy="952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B8C2A" id="Line 3" o:spid="_x0000_s1026" style="position:absolute;flip:y;z-index:251658752;visibility:visible;mso-wrap-style:square;mso-width-percent:0;mso-height-percent:0;mso-wrap-distance-left:9pt;mso-wrap-distance-top:-3e-5mm;mso-wrap-distance-right:9pt;mso-wrap-distance-bottom:-3e-5mm;mso-position-horizontal:left;mso-position-horizontal-relative:margin;mso-position-vertical:absolute;mso-position-vertical-relative:text;mso-width-percent:0;mso-height-percent:0;mso-width-relative:page;mso-height-relative:page" from="0,8.95pt" to="511.5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">
              <w10:wrap anchorx="margin"/>
            </v:line>
          </w:pict>
        </mc:Fallback>
      </mc:AlternateContent>
    </w:r>
  </w:p>
  <w:p w:rsidR="005B36F1" w:rsidRPr="00D3457A" w:rsidRDefault="005B36F1" w:rsidP="00015403">
    <w:pPr>
      <w:pStyle w:val="Fuzeile"/>
      <w:tabs>
        <w:tab w:val="clear" w:pos="9072"/>
        <w:tab w:val="left" w:pos="8364"/>
      </w:tabs>
      <w:ind w:right="-1418"/>
      <w:rPr>
        <w:rFonts w:cs="Arial"/>
        <w:sz w:val="20"/>
        <w:szCs w:val="20"/>
      </w:rPr>
    </w:pPr>
    <w:r>
      <w:rPr>
        <w:rFonts w:cs="Arial"/>
        <w:sz w:val="20"/>
        <w:lang w:val="fr-FR"/>
      </w:rPr>
      <w:t>© BHE</w:t>
    </w:r>
    <w:r>
      <w:rPr>
        <w:rFonts w:cs="Arial"/>
        <w:sz w:val="20"/>
        <w:lang w:val="fr-FR"/>
      </w:rPr>
      <w:tab/>
    </w:r>
    <w:r w:rsidR="001D14E2" w:rsidRPr="001D14E2">
      <w:rPr>
        <w:rFonts w:cs="Arial"/>
        <w:sz w:val="20"/>
        <w:lang w:val="fr-FR"/>
      </w:rPr>
      <w:fldChar w:fldCharType="begin"/>
    </w:r>
    <w:r w:rsidR="001D14E2" w:rsidRPr="001D14E2">
      <w:rPr>
        <w:rFonts w:cs="Arial"/>
        <w:sz w:val="20"/>
        <w:lang w:val="fr-FR"/>
      </w:rPr>
      <w:instrText>PAGE   \* MERGEFORMAT</w:instrText>
    </w:r>
    <w:r w:rsidR="001D14E2" w:rsidRPr="001D14E2">
      <w:rPr>
        <w:rFonts w:cs="Arial"/>
        <w:sz w:val="20"/>
        <w:lang w:val="fr-FR"/>
      </w:rPr>
      <w:fldChar w:fldCharType="separate"/>
    </w:r>
    <w:r w:rsidR="001D14E2" w:rsidRPr="001D14E2">
      <w:rPr>
        <w:rFonts w:cs="Arial"/>
        <w:sz w:val="20"/>
        <w:lang w:val="fr-FR"/>
      </w:rPr>
      <w:t>1</w:t>
    </w:r>
    <w:r w:rsidR="001D14E2" w:rsidRPr="001D14E2">
      <w:rPr>
        <w:rFonts w:cs="Arial"/>
        <w:sz w:val="20"/>
        <w:lang w:val="fr-FR"/>
      </w:rPr>
      <w:fldChar w:fldCharType="end"/>
    </w:r>
    <w:r>
      <w:rPr>
        <w:rStyle w:val="Seitenzahl"/>
        <w:rFonts w:cs="Arial"/>
        <w:sz w:val="20"/>
        <w:lang w:val="fr-F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1E03" w:rsidRDefault="00111E03">
      <w:r>
        <w:separator/>
      </w:r>
    </w:p>
  </w:footnote>
  <w:footnote w:type="continuationSeparator" w:id="0">
    <w:p w:rsidR="00111E03" w:rsidRDefault="00111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B36F1" w:rsidRPr="0012252A" w:rsidRDefault="005B36F1" w:rsidP="001B1526">
    <w:pPr>
      <w:ind w:right="1319"/>
      <w:rPr>
        <w:rFonts w:cs="Arial"/>
        <w:b/>
        <w:color w:val="000000"/>
        <w:sz w:val="32"/>
        <w:szCs w:val="32"/>
      </w:rPr>
    </w:pPr>
    <w:r>
      <w:rPr>
        <w:rFonts w:cs="Arial"/>
        <w:b/>
        <w:noProof/>
        <w:sz w:val="32"/>
        <w:szCs w:val="32"/>
      </w:rPr>
      <mc:AlternateContent>
        <mc:Choice Requires="wps">
          <w:drawing>
            <wp:anchor distT="0" distB="0" distL="114300" distR="114300" simplePos="0" relativeHeight="251658240" behindDoc="0" locked="0" layoutInCell="1" allowOverlap="1" wp14:anchorId="4F725268" wp14:editId="6FD03845">
              <wp:simplePos x="0" y="0"/>
              <wp:positionH relativeFrom="column">
                <wp:posOffset>5785458</wp:posOffset>
              </wp:positionH>
              <wp:positionV relativeFrom="paragraph">
                <wp:posOffset>-222885</wp:posOffset>
              </wp:positionV>
              <wp:extent cx="913765" cy="708025"/>
              <wp:effectExtent l="0" t="0" r="635"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70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36F1" w:rsidRDefault="005B36F1">
                          <w:r>
                            <w:rPr>
                              <w:noProof/>
                            </w:rPr>
                            <w:drawing>
                              <wp:inline distT="0" distB="0" distL="0" distR="0" wp14:anchorId="7438D14D" wp14:editId="42C2718E">
                                <wp:extent cx="632298" cy="535409"/>
                                <wp:effectExtent l="0" t="0" r="0" b="0"/>
                                <wp:docPr id="3" name="Bild 1" descr="BHE-Logo_neu_mittig_HKS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E-Logo_neu_mittig_HKS25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34" cy="538911"/>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725268" id="_x0000_t202" coordsize="21600,21600" o:spt="202" path="m,l,21600r21600,l21600,xe">
              <v:stroke joinstyle="miter"/>
              <v:path gradientshapeok="t" o:connecttype="rect"/>
            </v:shapetype>
            <v:shape id="Text Box 9" o:spid="_x0000_s1027" type="#_x0000_t202" style="position:absolute;margin-left:455.55pt;margin-top:-17.55pt;width:71.95pt;height:5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" stroked="f">
              <v:textbox>
                <w:txbxContent>
                  <w:p w:rsidR="005B36F1" w:rsidRDefault="005B36F1">
                    <w:r>
                      <w:rPr>
                        <w:noProof/>
                      </w:rPr>
                      <w:drawing>
                        <wp:inline distT="0" distB="0" distL="0" distR="0" wp14:anchorId="7438D14D" wp14:editId="42C2718E">
                          <wp:extent cx="632298" cy="535409"/>
                          <wp:effectExtent l="0" t="0" r="0" b="0"/>
                          <wp:docPr id="3" name="Bild 1" descr="BHE-Logo_neu_mittig_HKS25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HE-Logo_neu_mittig_HKS25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6434" cy="538911"/>
                                  </a:xfrm>
                                  <a:prstGeom prst="rect">
                                    <a:avLst/>
                                  </a:prstGeom>
                                  <a:noFill/>
                                  <a:ln>
                                    <a:noFill/>
                                  </a:ln>
                                </pic:spPr>
                              </pic:pic>
                            </a:graphicData>
                          </a:graphic>
                        </wp:inline>
                      </w:drawing>
                    </w:r>
                  </w:p>
                </w:txbxContent>
              </v:textbox>
            </v:shape>
          </w:pict>
        </mc:Fallback>
      </mc:AlternateContent>
    </w:r>
    <w:r w:rsidRPr="0012252A">
      <w:rPr>
        <w:rFonts w:cs="Arial"/>
        <w:b/>
        <w:sz w:val="32"/>
        <w:szCs w:val="32"/>
      </w:rPr>
      <w:t>B</w:t>
    </w:r>
    <w:r>
      <w:rPr>
        <w:rFonts w:cs="Arial"/>
        <w:b/>
        <w:sz w:val="32"/>
        <w:szCs w:val="32"/>
      </w:rPr>
      <w:t>HE B</w:t>
    </w:r>
    <w:r w:rsidRPr="0012252A">
      <w:rPr>
        <w:rFonts w:cs="Arial"/>
        <w:b/>
        <w:sz w:val="32"/>
        <w:szCs w:val="32"/>
      </w:rPr>
      <w:t xml:space="preserve">undesverband </w:t>
    </w:r>
    <w:r w:rsidRPr="0012252A">
      <w:rPr>
        <w:rFonts w:cs="Arial"/>
        <w:b/>
        <w:color w:val="000000"/>
        <w:sz w:val="32"/>
        <w:szCs w:val="32"/>
      </w:rPr>
      <w:t>Sicherheits</w:t>
    </w:r>
    <w:r>
      <w:rPr>
        <w:rFonts w:cs="Arial"/>
        <w:b/>
        <w:color w:val="000000"/>
        <w:sz w:val="32"/>
        <w:szCs w:val="32"/>
      </w:rPr>
      <w:t>technik</w:t>
    </w:r>
    <w:r w:rsidRPr="0012252A">
      <w:rPr>
        <w:rFonts w:cs="Arial"/>
        <w:b/>
        <w:color w:val="000000"/>
        <w:sz w:val="32"/>
        <w:szCs w:val="32"/>
      </w:rPr>
      <w:t xml:space="preserve"> e.V.</w:t>
    </w:r>
    <w:r w:rsidRPr="001B1526">
      <w:rPr>
        <w:noProof/>
      </w:rPr>
      <w:t xml:space="preserve"> </w:t>
    </w:r>
  </w:p>
  <w:p w:rsidR="005B36F1" w:rsidRDefault="005B36F1">
    <w:pPr>
      <w:pStyle w:val="Kopfzeile"/>
      <w:rPr>
        <w:sz w:val="32"/>
        <w:szCs w:val="32"/>
      </w:rPr>
    </w:pPr>
    <w:r w:rsidRPr="006A1FA9">
      <w:rPr>
        <w:noProof/>
        <w:sz w:val="10"/>
        <w:szCs w:val="10"/>
      </w:rPr>
      <mc:AlternateContent>
        <mc:Choice Requires="wps">
          <w:drawing>
            <wp:anchor distT="0" distB="0" distL="114300" distR="114300" simplePos="0" relativeHeight="251659264" behindDoc="0" locked="0" layoutInCell="1" allowOverlap="1" wp14:anchorId="48F5C417" wp14:editId="17707D6D">
              <wp:simplePos x="0" y="0"/>
              <wp:positionH relativeFrom="column">
                <wp:posOffset>0</wp:posOffset>
              </wp:positionH>
              <wp:positionV relativeFrom="paragraph">
                <wp:posOffset>167005</wp:posOffset>
              </wp:positionV>
              <wp:extent cx="6512560" cy="0"/>
              <wp:effectExtent l="0" t="0" r="21590" b="19050"/>
              <wp:wrapNone/>
              <wp:docPr id="4" name="Gerade Verbindung 4"/>
              <wp:cNvGraphicFramePr/>
              <a:graphic xmlns:a="http://schemas.openxmlformats.org/drawingml/2006/main">
                <a:graphicData uri="http://schemas.microsoft.com/office/word/2010/wordprocessingShape">
                  <wps:wsp>
                    <wps:cNvCnPr/>
                    <wps:spPr>
                      <a:xfrm flipV="1">
                        <a:off x="0" y="0"/>
                        <a:ext cx="65125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DEF9CBD" id="Gerade Verbindung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0,13.15pt" to="512.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" strokecolor="black [3213]"/>
          </w:pict>
        </mc:Fallback>
      </mc:AlternateContent>
    </w:r>
  </w:p>
  <w:p w:rsidR="005B36F1" w:rsidRPr="006A1FA9" w:rsidRDefault="005B36F1">
    <w:pPr>
      <w:pStyle w:val="Kopfzeil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F45D5"/>
    <w:multiLevelType w:val="hybridMultilevel"/>
    <w:tmpl w:val="3B405EAA"/>
    <w:lvl w:ilvl="0" w:tplc="C15A50F4">
      <w:start w:val="7"/>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 w15:restartNumberingAfterBreak="0">
    <w:nsid w:val="09390974"/>
    <w:multiLevelType w:val="hybridMultilevel"/>
    <w:tmpl w:val="FE941F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A3C638E"/>
    <w:multiLevelType w:val="hybridMultilevel"/>
    <w:tmpl w:val="36FCF1F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175614"/>
    <w:multiLevelType w:val="hybridMultilevel"/>
    <w:tmpl w:val="24BA4336"/>
    <w:lvl w:ilvl="0" w:tplc="0407000F">
      <w:start w:val="1"/>
      <w:numFmt w:val="decimal"/>
      <w:lvlText w:val="%1."/>
      <w:lvlJc w:val="left"/>
      <w:pPr>
        <w:ind w:left="720" w:hanging="360"/>
      </w:pPr>
    </w:lvl>
    <w:lvl w:ilvl="1" w:tplc="BC349DFC">
      <w:numFmt w:val="bullet"/>
      <w:lvlText w:val="−"/>
      <w:lvlJc w:val="left"/>
      <w:pPr>
        <w:ind w:left="1440" w:hanging="360"/>
      </w:pPr>
      <w:rPr>
        <w:rFonts w:ascii="Arial" w:eastAsia="Times New Roman" w:hAnsi="Arial" w:cs="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EF42A9C"/>
    <w:multiLevelType w:val="hybridMultilevel"/>
    <w:tmpl w:val="BD2CB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02B4F0C"/>
    <w:multiLevelType w:val="hybridMultilevel"/>
    <w:tmpl w:val="D7149AAE"/>
    <w:lvl w:ilvl="0" w:tplc="AE78A94C">
      <w:start w:val="1"/>
      <w:numFmt w:val="decimal"/>
      <w:pStyle w:val="berschrift1"/>
      <w:lvlText w:val="%1)"/>
      <w:lvlJc w:val="left"/>
      <w:pPr>
        <w:ind w:left="502" w:hanging="360"/>
      </w:pPr>
      <w:rPr>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3064560"/>
    <w:multiLevelType w:val="hybridMultilevel"/>
    <w:tmpl w:val="6ED09FF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734275A"/>
    <w:multiLevelType w:val="multilevel"/>
    <w:tmpl w:val="CE4601A0"/>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76E65CC"/>
    <w:multiLevelType w:val="hybridMultilevel"/>
    <w:tmpl w:val="12302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A70487F"/>
    <w:multiLevelType w:val="hybridMultilevel"/>
    <w:tmpl w:val="FB36FE38"/>
    <w:lvl w:ilvl="0" w:tplc="4078AF3E">
      <w:numFmt w:val="bullet"/>
      <w:lvlText w:val="-"/>
      <w:lvlJc w:val="left"/>
      <w:pPr>
        <w:ind w:left="1065" w:hanging="705"/>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753224"/>
    <w:multiLevelType w:val="hybridMultilevel"/>
    <w:tmpl w:val="7F181FB8"/>
    <w:lvl w:ilvl="0" w:tplc="91EC8CB0">
      <w:start w:val="19"/>
      <w:numFmt w:val="bullet"/>
      <w:lvlText w:val="-"/>
      <w:lvlJc w:val="left"/>
      <w:pPr>
        <w:ind w:left="1146" w:hanging="360"/>
      </w:pPr>
      <w:rPr>
        <w:rFonts w:ascii="Arial" w:eastAsia="Times New Roman" w:hAnsi="Arial" w:cs="Arial" w:hint="default"/>
      </w:rPr>
    </w:lvl>
    <w:lvl w:ilvl="1" w:tplc="04070003">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11" w15:restartNumberingAfterBreak="0">
    <w:nsid w:val="3652373E"/>
    <w:multiLevelType w:val="hybridMultilevel"/>
    <w:tmpl w:val="1528FBA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8926E40"/>
    <w:multiLevelType w:val="hybridMultilevel"/>
    <w:tmpl w:val="E292B814"/>
    <w:lvl w:ilvl="0" w:tplc="69DA34D2">
      <w:start w:val="1"/>
      <w:numFmt w:val="decimal"/>
      <w:pStyle w:val="Formatvorlage1"/>
      <w:lvlText w:val="%1."/>
      <w:lvlJc w:val="left"/>
      <w:pPr>
        <w:ind w:left="928"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91B1137"/>
    <w:multiLevelType w:val="hybridMultilevel"/>
    <w:tmpl w:val="286E8C1C"/>
    <w:lvl w:ilvl="0" w:tplc="0B727BC2">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94555E3"/>
    <w:multiLevelType w:val="hybridMultilevel"/>
    <w:tmpl w:val="7986745C"/>
    <w:lvl w:ilvl="0" w:tplc="C15A50F4">
      <w:start w:val="7"/>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C482DF4"/>
    <w:multiLevelType w:val="hybridMultilevel"/>
    <w:tmpl w:val="60FE8F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CFD537A"/>
    <w:multiLevelType w:val="hybridMultilevel"/>
    <w:tmpl w:val="C0562140"/>
    <w:lvl w:ilvl="0" w:tplc="04070001">
      <w:start w:val="1"/>
      <w:numFmt w:val="bullet"/>
      <w:lvlText w:val=""/>
      <w:lvlJc w:val="left"/>
      <w:pPr>
        <w:ind w:left="784" w:hanging="360"/>
      </w:pPr>
      <w:rPr>
        <w:rFonts w:ascii="Symbol" w:hAnsi="Symbol" w:hint="default"/>
      </w:rPr>
    </w:lvl>
    <w:lvl w:ilvl="1" w:tplc="04070003" w:tentative="1">
      <w:start w:val="1"/>
      <w:numFmt w:val="bullet"/>
      <w:lvlText w:val="o"/>
      <w:lvlJc w:val="left"/>
      <w:pPr>
        <w:ind w:left="1504" w:hanging="360"/>
      </w:pPr>
      <w:rPr>
        <w:rFonts w:ascii="Courier New" w:hAnsi="Courier New" w:cs="Courier New" w:hint="default"/>
      </w:rPr>
    </w:lvl>
    <w:lvl w:ilvl="2" w:tplc="04070005" w:tentative="1">
      <w:start w:val="1"/>
      <w:numFmt w:val="bullet"/>
      <w:lvlText w:val=""/>
      <w:lvlJc w:val="left"/>
      <w:pPr>
        <w:ind w:left="2224" w:hanging="360"/>
      </w:pPr>
      <w:rPr>
        <w:rFonts w:ascii="Wingdings" w:hAnsi="Wingdings" w:hint="default"/>
      </w:rPr>
    </w:lvl>
    <w:lvl w:ilvl="3" w:tplc="04070001" w:tentative="1">
      <w:start w:val="1"/>
      <w:numFmt w:val="bullet"/>
      <w:lvlText w:val=""/>
      <w:lvlJc w:val="left"/>
      <w:pPr>
        <w:ind w:left="2944" w:hanging="360"/>
      </w:pPr>
      <w:rPr>
        <w:rFonts w:ascii="Symbol" w:hAnsi="Symbol" w:hint="default"/>
      </w:rPr>
    </w:lvl>
    <w:lvl w:ilvl="4" w:tplc="04070003" w:tentative="1">
      <w:start w:val="1"/>
      <w:numFmt w:val="bullet"/>
      <w:lvlText w:val="o"/>
      <w:lvlJc w:val="left"/>
      <w:pPr>
        <w:ind w:left="3664" w:hanging="360"/>
      </w:pPr>
      <w:rPr>
        <w:rFonts w:ascii="Courier New" w:hAnsi="Courier New" w:cs="Courier New" w:hint="default"/>
      </w:rPr>
    </w:lvl>
    <w:lvl w:ilvl="5" w:tplc="04070005" w:tentative="1">
      <w:start w:val="1"/>
      <w:numFmt w:val="bullet"/>
      <w:lvlText w:val=""/>
      <w:lvlJc w:val="left"/>
      <w:pPr>
        <w:ind w:left="4384" w:hanging="360"/>
      </w:pPr>
      <w:rPr>
        <w:rFonts w:ascii="Wingdings" w:hAnsi="Wingdings" w:hint="default"/>
      </w:rPr>
    </w:lvl>
    <w:lvl w:ilvl="6" w:tplc="04070001" w:tentative="1">
      <w:start w:val="1"/>
      <w:numFmt w:val="bullet"/>
      <w:lvlText w:val=""/>
      <w:lvlJc w:val="left"/>
      <w:pPr>
        <w:ind w:left="5104" w:hanging="360"/>
      </w:pPr>
      <w:rPr>
        <w:rFonts w:ascii="Symbol" w:hAnsi="Symbol" w:hint="default"/>
      </w:rPr>
    </w:lvl>
    <w:lvl w:ilvl="7" w:tplc="04070003" w:tentative="1">
      <w:start w:val="1"/>
      <w:numFmt w:val="bullet"/>
      <w:lvlText w:val="o"/>
      <w:lvlJc w:val="left"/>
      <w:pPr>
        <w:ind w:left="5824" w:hanging="360"/>
      </w:pPr>
      <w:rPr>
        <w:rFonts w:ascii="Courier New" w:hAnsi="Courier New" w:cs="Courier New" w:hint="default"/>
      </w:rPr>
    </w:lvl>
    <w:lvl w:ilvl="8" w:tplc="04070005" w:tentative="1">
      <w:start w:val="1"/>
      <w:numFmt w:val="bullet"/>
      <w:lvlText w:val=""/>
      <w:lvlJc w:val="left"/>
      <w:pPr>
        <w:ind w:left="6544" w:hanging="360"/>
      </w:pPr>
      <w:rPr>
        <w:rFonts w:ascii="Wingdings" w:hAnsi="Wingdings" w:hint="default"/>
      </w:rPr>
    </w:lvl>
  </w:abstractNum>
  <w:abstractNum w:abstractNumId="17" w15:restartNumberingAfterBreak="0">
    <w:nsid w:val="4D3C4011"/>
    <w:multiLevelType w:val="hybridMultilevel"/>
    <w:tmpl w:val="1B887B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FF66927"/>
    <w:multiLevelType w:val="hybridMultilevel"/>
    <w:tmpl w:val="8E90BF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2D57D3C"/>
    <w:multiLevelType w:val="hybridMultilevel"/>
    <w:tmpl w:val="6354ED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433672F"/>
    <w:multiLevelType w:val="hybridMultilevel"/>
    <w:tmpl w:val="69544D06"/>
    <w:lvl w:ilvl="0" w:tplc="91EC8CB0">
      <w:start w:val="19"/>
      <w:numFmt w:val="bullet"/>
      <w:lvlText w:val="-"/>
      <w:lvlJc w:val="left"/>
      <w:pPr>
        <w:ind w:left="786" w:hanging="360"/>
      </w:pPr>
      <w:rPr>
        <w:rFonts w:ascii="Arial" w:eastAsia="Times New Roman" w:hAnsi="Arial" w:cs="Arial" w:hint="default"/>
      </w:rPr>
    </w:lvl>
    <w:lvl w:ilvl="1" w:tplc="91EC8CB0">
      <w:start w:val="19"/>
      <w:numFmt w:val="bullet"/>
      <w:lvlText w:val="-"/>
      <w:lvlJc w:val="left"/>
      <w:pPr>
        <w:ind w:left="1506" w:hanging="360"/>
      </w:pPr>
      <w:rPr>
        <w:rFonts w:ascii="Arial" w:eastAsia="Times New Roman" w:hAnsi="Arial" w:cs="Arial" w:hint="default"/>
      </w:rPr>
    </w:lvl>
    <w:lvl w:ilvl="2" w:tplc="04070005" w:tentative="1">
      <w:start w:val="1"/>
      <w:numFmt w:val="bullet"/>
      <w:lvlText w:val=""/>
      <w:lvlJc w:val="left"/>
      <w:pPr>
        <w:ind w:left="2226" w:hanging="360"/>
      </w:pPr>
      <w:rPr>
        <w:rFonts w:ascii="Wingdings" w:hAnsi="Wingdings" w:hint="default"/>
      </w:rPr>
    </w:lvl>
    <w:lvl w:ilvl="3" w:tplc="04070001" w:tentative="1">
      <w:start w:val="1"/>
      <w:numFmt w:val="bullet"/>
      <w:lvlText w:val=""/>
      <w:lvlJc w:val="left"/>
      <w:pPr>
        <w:ind w:left="2946" w:hanging="360"/>
      </w:pPr>
      <w:rPr>
        <w:rFonts w:ascii="Symbol" w:hAnsi="Symbol" w:hint="default"/>
      </w:rPr>
    </w:lvl>
    <w:lvl w:ilvl="4" w:tplc="04070003" w:tentative="1">
      <w:start w:val="1"/>
      <w:numFmt w:val="bullet"/>
      <w:lvlText w:val="o"/>
      <w:lvlJc w:val="left"/>
      <w:pPr>
        <w:ind w:left="3666" w:hanging="360"/>
      </w:pPr>
      <w:rPr>
        <w:rFonts w:ascii="Courier New" w:hAnsi="Courier New" w:cs="Courier New" w:hint="default"/>
      </w:rPr>
    </w:lvl>
    <w:lvl w:ilvl="5" w:tplc="04070005" w:tentative="1">
      <w:start w:val="1"/>
      <w:numFmt w:val="bullet"/>
      <w:lvlText w:val=""/>
      <w:lvlJc w:val="left"/>
      <w:pPr>
        <w:ind w:left="4386" w:hanging="360"/>
      </w:pPr>
      <w:rPr>
        <w:rFonts w:ascii="Wingdings" w:hAnsi="Wingdings" w:hint="default"/>
      </w:rPr>
    </w:lvl>
    <w:lvl w:ilvl="6" w:tplc="04070001" w:tentative="1">
      <w:start w:val="1"/>
      <w:numFmt w:val="bullet"/>
      <w:lvlText w:val=""/>
      <w:lvlJc w:val="left"/>
      <w:pPr>
        <w:ind w:left="5106" w:hanging="360"/>
      </w:pPr>
      <w:rPr>
        <w:rFonts w:ascii="Symbol" w:hAnsi="Symbol" w:hint="default"/>
      </w:rPr>
    </w:lvl>
    <w:lvl w:ilvl="7" w:tplc="04070003" w:tentative="1">
      <w:start w:val="1"/>
      <w:numFmt w:val="bullet"/>
      <w:lvlText w:val="o"/>
      <w:lvlJc w:val="left"/>
      <w:pPr>
        <w:ind w:left="5826" w:hanging="360"/>
      </w:pPr>
      <w:rPr>
        <w:rFonts w:ascii="Courier New" w:hAnsi="Courier New" w:cs="Courier New" w:hint="default"/>
      </w:rPr>
    </w:lvl>
    <w:lvl w:ilvl="8" w:tplc="04070005" w:tentative="1">
      <w:start w:val="1"/>
      <w:numFmt w:val="bullet"/>
      <w:lvlText w:val=""/>
      <w:lvlJc w:val="left"/>
      <w:pPr>
        <w:ind w:left="6546" w:hanging="360"/>
      </w:pPr>
      <w:rPr>
        <w:rFonts w:ascii="Wingdings" w:hAnsi="Wingdings" w:hint="default"/>
      </w:rPr>
    </w:lvl>
  </w:abstractNum>
  <w:abstractNum w:abstractNumId="21" w15:restartNumberingAfterBreak="0">
    <w:nsid w:val="5C0D2EB5"/>
    <w:multiLevelType w:val="hybridMultilevel"/>
    <w:tmpl w:val="831C545C"/>
    <w:lvl w:ilvl="0" w:tplc="E68E70F4">
      <w:start w:val="1"/>
      <w:numFmt w:val="lowerLetter"/>
      <w:lvlText w:val="%1)"/>
      <w:lvlJc w:val="left"/>
      <w:pPr>
        <w:ind w:left="720" w:hanging="360"/>
      </w:pPr>
      <w:rPr>
        <w:rFonts w:hint="default"/>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70AD653E"/>
    <w:multiLevelType w:val="hybridMultilevel"/>
    <w:tmpl w:val="8F123650"/>
    <w:lvl w:ilvl="0" w:tplc="C3344968">
      <w:start w:val="145"/>
      <w:numFmt w:val="bullet"/>
      <w:pStyle w:val="auf2"/>
      <w:lvlText w:val=""/>
      <w:lvlJc w:val="left"/>
      <w:pPr>
        <w:tabs>
          <w:tab w:val="num" w:pos="769"/>
        </w:tabs>
        <w:ind w:left="170" w:hanging="170"/>
      </w:pPr>
      <w:rPr>
        <w:rFonts w:ascii="Wingdings" w:hAnsi="Wingdings" w:hint="default"/>
        <w:sz w:val="4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721A5"/>
    <w:multiLevelType w:val="hybridMultilevel"/>
    <w:tmpl w:val="4ABEB522"/>
    <w:lvl w:ilvl="0" w:tplc="136C7E4A">
      <w:start w:val="2"/>
      <w:numFmt w:val="bullet"/>
      <w:lvlText w:val=""/>
      <w:lvlJc w:val="left"/>
      <w:pPr>
        <w:ind w:left="388" w:hanging="360"/>
      </w:pPr>
      <w:rPr>
        <w:rFonts w:ascii="Wingdings" w:eastAsia="Times New Roman" w:hAnsi="Wingdings" w:cs="Arial" w:hint="default"/>
      </w:rPr>
    </w:lvl>
    <w:lvl w:ilvl="1" w:tplc="04070003" w:tentative="1">
      <w:start w:val="1"/>
      <w:numFmt w:val="bullet"/>
      <w:lvlText w:val="o"/>
      <w:lvlJc w:val="left"/>
      <w:pPr>
        <w:ind w:left="1108" w:hanging="360"/>
      </w:pPr>
      <w:rPr>
        <w:rFonts w:ascii="Courier New" w:hAnsi="Courier New" w:cs="Courier New" w:hint="default"/>
      </w:rPr>
    </w:lvl>
    <w:lvl w:ilvl="2" w:tplc="04070005" w:tentative="1">
      <w:start w:val="1"/>
      <w:numFmt w:val="bullet"/>
      <w:lvlText w:val=""/>
      <w:lvlJc w:val="left"/>
      <w:pPr>
        <w:ind w:left="1828" w:hanging="360"/>
      </w:pPr>
      <w:rPr>
        <w:rFonts w:ascii="Wingdings" w:hAnsi="Wingdings" w:hint="default"/>
      </w:rPr>
    </w:lvl>
    <w:lvl w:ilvl="3" w:tplc="04070001" w:tentative="1">
      <w:start w:val="1"/>
      <w:numFmt w:val="bullet"/>
      <w:lvlText w:val=""/>
      <w:lvlJc w:val="left"/>
      <w:pPr>
        <w:ind w:left="2548" w:hanging="360"/>
      </w:pPr>
      <w:rPr>
        <w:rFonts w:ascii="Symbol" w:hAnsi="Symbol" w:hint="default"/>
      </w:rPr>
    </w:lvl>
    <w:lvl w:ilvl="4" w:tplc="04070003" w:tentative="1">
      <w:start w:val="1"/>
      <w:numFmt w:val="bullet"/>
      <w:lvlText w:val="o"/>
      <w:lvlJc w:val="left"/>
      <w:pPr>
        <w:ind w:left="3268" w:hanging="360"/>
      </w:pPr>
      <w:rPr>
        <w:rFonts w:ascii="Courier New" w:hAnsi="Courier New" w:cs="Courier New" w:hint="default"/>
      </w:rPr>
    </w:lvl>
    <w:lvl w:ilvl="5" w:tplc="04070005" w:tentative="1">
      <w:start w:val="1"/>
      <w:numFmt w:val="bullet"/>
      <w:lvlText w:val=""/>
      <w:lvlJc w:val="left"/>
      <w:pPr>
        <w:ind w:left="3988" w:hanging="360"/>
      </w:pPr>
      <w:rPr>
        <w:rFonts w:ascii="Wingdings" w:hAnsi="Wingdings" w:hint="default"/>
      </w:rPr>
    </w:lvl>
    <w:lvl w:ilvl="6" w:tplc="04070001" w:tentative="1">
      <w:start w:val="1"/>
      <w:numFmt w:val="bullet"/>
      <w:lvlText w:val=""/>
      <w:lvlJc w:val="left"/>
      <w:pPr>
        <w:ind w:left="4708" w:hanging="360"/>
      </w:pPr>
      <w:rPr>
        <w:rFonts w:ascii="Symbol" w:hAnsi="Symbol" w:hint="default"/>
      </w:rPr>
    </w:lvl>
    <w:lvl w:ilvl="7" w:tplc="04070003" w:tentative="1">
      <w:start w:val="1"/>
      <w:numFmt w:val="bullet"/>
      <w:lvlText w:val="o"/>
      <w:lvlJc w:val="left"/>
      <w:pPr>
        <w:ind w:left="5428" w:hanging="360"/>
      </w:pPr>
      <w:rPr>
        <w:rFonts w:ascii="Courier New" w:hAnsi="Courier New" w:cs="Courier New" w:hint="default"/>
      </w:rPr>
    </w:lvl>
    <w:lvl w:ilvl="8" w:tplc="04070005" w:tentative="1">
      <w:start w:val="1"/>
      <w:numFmt w:val="bullet"/>
      <w:lvlText w:val=""/>
      <w:lvlJc w:val="left"/>
      <w:pPr>
        <w:ind w:left="6148" w:hanging="360"/>
      </w:pPr>
      <w:rPr>
        <w:rFonts w:ascii="Wingdings" w:hAnsi="Wingdings" w:hint="default"/>
      </w:rPr>
    </w:lvl>
  </w:abstractNum>
  <w:num w:numId="1">
    <w:abstractNumId w:val="22"/>
  </w:num>
  <w:num w:numId="2">
    <w:abstractNumId w:val="12"/>
  </w:num>
  <w:num w:numId="3">
    <w:abstractNumId w:val="5"/>
  </w:num>
  <w:num w:numId="4">
    <w:abstractNumId w:val="0"/>
  </w:num>
  <w:num w:numId="5">
    <w:abstractNumId w:val="7"/>
  </w:num>
  <w:num w:numId="6">
    <w:abstractNumId w:val="9"/>
  </w:num>
  <w:num w:numId="7">
    <w:abstractNumId w:val="14"/>
  </w:num>
  <w:num w:numId="8">
    <w:abstractNumId w:val="23"/>
  </w:num>
  <w:num w:numId="9">
    <w:abstractNumId w:val="19"/>
  </w:num>
  <w:num w:numId="10">
    <w:abstractNumId w:val="13"/>
  </w:num>
  <w:num w:numId="11">
    <w:abstractNumId w:val="2"/>
  </w:num>
  <w:num w:numId="12">
    <w:abstractNumId w:val="18"/>
  </w:num>
  <w:num w:numId="13">
    <w:abstractNumId w:val="17"/>
  </w:num>
  <w:num w:numId="14">
    <w:abstractNumId w:val="4"/>
  </w:num>
  <w:num w:numId="15">
    <w:abstractNumId w:val="3"/>
  </w:num>
  <w:num w:numId="16">
    <w:abstractNumId w:val="16"/>
  </w:num>
  <w:num w:numId="17">
    <w:abstractNumId w:val="15"/>
  </w:num>
  <w:num w:numId="18">
    <w:abstractNumId w:val="10"/>
  </w:num>
  <w:num w:numId="19">
    <w:abstractNumId w:val="20"/>
  </w:num>
  <w:num w:numId="20">
    <w:abstractNumId w:val="21"/>
  </w:num>
  <w:num w:numId="21">
    <w:abstractNumId w:val="8"/>
  </w:num>
  <w:num w:numId="22">
    <w:abstractNumId w:val="1"/>
  </w:num>
  <w:num w:numId="23">
    <w:abstractNumId w:val="6"/>
  </w:num>
  <w:num w:numId="24">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2"/>
  <w:proofState w:spelling="clean" w:grammar="clean"/>
  <w:defaultTabStop w:val="709"/>
  <w:autoHyphenation/>
  <w:hyphenationZone w:val="420"/>
  <w:doNotHyphenateCaps/>
  <w:noPunctuationKerning/>
  <w:characterSpacingControl w:val="doNotCompress"/>
  <w:hdrShapeDefaults>
    <o:shapedefaults v:ext="edit" spidmax="10241">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FB4"/>
    <w:rsid w:val="00000C4D"/>
    <w:rsid w:val="00000EFC"/>
    <w:rsid w:val="000015B1"/>
    <w:rsid w:val="00007A74"/>
    <w:rsid w:val="00015403"/>
    <w:rsid w:val="00021D09"/>
    <w:rsid w:val="000251E6"/>
    <w:rsid w:val="000308BD"/>
    <w:rsid w:val="000347E4"/>
    <w:rsid w:val="00041721"/>
    <w:rsid w:val="000601CD"/>
    <w:rsid w:val="00063198"/>
    <w:rsid w:val="000631F3"/>
    <w:rsid w:val="0007357C"/>
    <w:rsid w:val="00076869"/>
    <w:rsid w:val="000777C1"/>
    <w:rsid w:val="00084855"/>
    <w:rsid w:val="00086A00"/>
    <w:rsid w:val="000A1A0D"/>
    <w:rsid w:val="000B3B7E"/>
    <w:rsid w:val="000B56B6"/>
    <w:rsid w:val="000C47E2"/>
    <w:rsid w:val="000D50F9"/>
    <w:rsid w:val="000D51BD"/>
    <w:rsid w:val="000E00FF"/>
    <w:rsid w:val="000F0684"/>
    <w:rsid w:val="000F7562"/>
    <w:rsid w:val="000F7CD4"/>
    <w:rsid w:val="00105FB4"/>
    <w:rsid w:val="001104CE"/>
    <w:rsid w:val="00111E03"/>
    <w:rsid w:val="0012109D"/>
    <w:rsid w:val="001210E9"/>
    <w:rsid w:val="0012252A"/>
    <w:rsid w:val="00123D11"/>
    <w:rsid w:val="00130612"/>
    <w:rsid w:val="00141214"/>
    <w:rsid w:val="00146059"/>
    <w:rsid w:val="001562CF"/>
    <w:rsid w:val="00157885"/>
    <w:rsid w:val="00160463"/>
    <w:rsid w:val="00161D02"/>
    <w:rsid w:val="001644D7"/>
    <w:rsid w:val="00164690"/>
    <w:rsid w:val="00164995"/>
    <w:rsid w:val="00166BFE"/>
    <w:rsid w:val="00170891"/>
    <w:rsid w:val="00174AA0"/>
    <w:rsid w:val="00181BD1"/>
    <w:rsid w:val="00193737"/>
    <w:rsid w:val="001A4007"/>
    <w:rsid w:val="001B1526"/>
    <w:rsid w:val="001B27F4"/>
    <w:rsid w:val="001B350C"/>
    <w:rsid w:val="001B5AB2"/>
    <w:rsid w:val="001B7669"/>
    <w:rsid w:val="001B7DBF"/>
    <w:rsid w:val="001C4347"/>
    <w:rsid w:val="001C6995"/>
    <w:rsid w:val="001C72E1"/>
    <w:rsid w:val="001D04D8"/>
    <w:rsid w:val="001D14E2"/>
    <w:rsid w:val="001D7918"/>
    <w:rsid w:val="001E07CD"/>
    <w:rsid w:val="001F37F0"/>
    <w:rsid w:val="00213812"/>
    <w:rsid w:val="00222151"/>
    <w:rsid w:val="002348D1"/>
    <w:rsid w:val="0024528D"/>
    <w:rsid w:val="00247CBE"/>
    <w:rsid w:val="00250356"/>
    <w:rsid w:val="00254E72"/>
    <w:rsid w:val="00262D7A"/>
    <w:rsid w:val="0027033C"/>
    <w:rsid w:val="0027563D"/>
    <w:rsid w:val="002828C8"/>
    <w:rsid w:val="00286634"/>
    <w:rsid w:val="002940F4"/>
    <w:rsid w:val="00295F56"/>
    <w:rsid w:val="00297F77"/>
    <w:rsid w:val="002A4056"/>
    <w:rsid w:val="002A5BE0"/>
    <w:rsid w:val="002B7160"/>
    <w:rsid w:val="002B7CA1"/>
    <w:rsid w:val="002D4D74"/>
    <w:rsid w:val="002D5D6E"/>
    <w:rsid w:val="002E03CC"/>
    <w:rsid w:val="002E1F3C"/>
    <w:rsid w:val="002E250C"/>
    <w:rsid w:val="002E2ACE"/>
    <w:rsid w:val="002E664F"/>
    <w:rsid w:val="002F1EED"/>
    <w:rsid w:val="002F3886"/>
    <w:rsid w:val="002F7947"/>
    <w:rsid w:val="00300E20"/>
    <w:rsid w:val="00305792"/>
    <w:rsid w:val="00306FE6"/>
    <w:rsid w:val="00310174"/>
    <w:rsid w:val="003111E4"/>
    <w:rsid w:val="003174CB"/>
    <w:rsid w:val="00320F5C"/>
    <w:rsid w:val="003210DA"/>
    <w:rsid w:val="0033084F"/>
    <w:rsid w:val="00332EB6"/>
    <w:rsid w:val="003418E0"/>
    <w:rsid w:val="00360C16"/>
    <w:rsid w:val="0036303B"/>
    <w:rsid w:val="0036560A"/>
    <w:rsid w:val="003870C9"/>
    <w:rsid w:val="003A3D81"/>
    <w:rsid w:val="003A6279"/>
    <w:rsid w:val="003B1810"/>
    <w:rsid w:val="003B593E"/>
    <w:rsid w:val="003C1D73"/>
    <w:rsid w:val="003C5CDD"/>
    <w:rsid w:val="003D45B1"/>
    <w:rsid w:val="003F0FCA"/>
    <w:rsid w:val="00401FD8"/>
    <w:rsid w:val="00403941"/>
    <w:rsid w:val="00413DEB"/>
    <w:rsid w:val="004141D7"/>
    <w:rsid w:val="00415984"/>
    <w:rsid w:val="00424E86"/>
    <w:rsid w:val="00426981"/>
    <w:rsid w:val="00442644"/>
    <w:rsid w:val="00451FDD"/>
    <w:rsid w:val="00462BB4"/>
    <w:rsid w:val="00465B04"/>
    <w:rsid w:val="00470AD8"/>
    <w:rsid w:val="00471024"/>
    <w:rsid w:val="004712BC"/>
    <w:rsid w:val="004749D8"/>
    <w:rsid w:val="00480049"/>
    <w:rsid w:val="00480DAC"/>
    <w:rsid w:val="004825D1"/>
    <w:rsid w:val="00483AD8"/>
    <w:rsid w:val="00486419"/>
    <w:rsid w:val="00490F58"/>
    <w:rsid w:val="004947AA"/>
    <w:rsid w:val="004A1F5D"/>
    <w:rsid w:val="004A6EC0"/>
    <w:rsid w:val="004B4C40"/>
    <w:rsid w:val="004B6683"/>
    <w:rsid w:val="004D0DE0"/>
    <w:rsid w:val="004D6EB1"/>
    <w:rsid w:val="004F2F2C"/>
    <w:rsid w:val="004F79B2"/>
    <w:rsid w:val="005001E3"/>
    <w:rsid w:val="00514EFE"/>
    <w:rsid w:val="00531037"/>
    <w:rsid w:val="00545449"/>
    <w:rsid w:val="005537FF"/>
    <w:rsid w:val="00557039"/>
    <w:rsid w:val="0056464F"/>
    <w:rsid w:val="0057099C"/>
    <w:rsid w:val="00571A4A"/>
    <w:rsid w:val="00573402"/>
    <w:rsid w:val="00574F14"/>
    <w:rsid w:val="00584950"/>
    <w:rsid w:val="0058613B"/>
    <w:rsid w:val="005960FC"/>
    <w:rsid w:val="005A07CA"/>
    <w:rsid w:val="005A3907"/>
    <w:rsid w:val="005A3AFF"/>
    <w:rsid w:val="005A4083"/>
    <w:rsid w:val="005A4AD5"/>
    <w:rsid w:val="005A57B7"/>
    <w:rsid w:val="005B36F1"/>
    <w:rsid w:val="005C7AE5"/>
    <w:rsid w:val="005E5869"/>
    <w:rsid w:val="005E6984"/>
    <w:rsid w:val="005F4877"/>
    <w:rsid w:val="005F604D"/>
    <w:rsid w:val="005F7508"/>
    <w:rsid w:val="00611D97"/>
    <w:rsid w:val="006155C1"/>
    <w:rsid w:val="0062415D"/>
    <w:rsid w:val="00636782"/>
    <w:rsid w:val="00666CA9"/>
    <w:rsid w:val="00666EF4"/>
    <w:rsid w:val="00683B7B"/>
    <w:rsid w:val="00685657"/>
    <w:rsid w:val="00694473"/>
    <w:rsid w:val="00694CCF"/>
    <w:rsid w:val="006A1FA9"/>
    <w:rsid w:val="006A2821"/>
    <w:rsid w:val="006A4BE1"/>
    <w:rsid w:val="006A64A0"/>
    <w:rsid w:val="006B4086"/>
    <w:rsid w:val="006C24A7"/>
    <w:rsid w:val="006C7956"/>
    <w:rsid w:val="006D260E"/>
    <w:rsid w:val="006E48B0"/>
    <w:rsid w:val="006F1873"/>
    <w:rsid w:val="00700A9B"/>
    <w:rsid w:val="00712287"/>
    <w:rsid w:val="00715D30"/>
    <w:rsid w:val="00723EE8"/>
    <w:rsid w:val="0072402A"/>
    <w:rsid w:val="0072700B"/>
    <w:rsid w:val="00733F86"/>
    <w:rsid w:val="00737316"/>
    <w:rsid w:val="0074503D"/>
    <w:rsid w:val="00747B2E"/>
    <w:rsid w:val="007509BA"/>
    <w:rsid w:val="0075220C"/>
    <w:rsid w:val="007608FE"/>
    <w:rsid w:val="00782E98"/>
    <w:rsid w:val="00783B6B"/>
    <w:rsid w:val="00787577"/>
    <w:rsid w:val="00792A6C"/>
    <w:rsid w:val="00793582"/>
    <w:rsid w:val="007947DB"/>
    <w:rsid w:val="00794F90"/>
    <w:rsid w:val="007A772A"/>
    <w:rsid w:val="007B555E"/>
    <w:rsid w:val="007B57F4"/>
    <w:rsid w:val="007B7189"/>
    <w:rsid w:val="007C08F0"/>
    <w:rsid w:val="007C5A35"/>
    <w:rsid w:val="007D2D34"/>
    <w:rsid w:val="007D3399"/>
    <w:rsid w:val="007D43EF"/>
    <w:rsid w:val="007E2276"/>
    <w:rsid w:val="007F2769"/>
    <w:rsid w:val="007F3703"/>
    <w:rsid w:val="007F3A07"/>
    <w:rsid w:val="007F4ED0"/>
    <w:rsid w:val="007F66A4"/>
    <w:rsid w:val="007F7713"/>
    <w:rsid w:val="008004F4"/>
    <w:rsid w:val="00822588"/>
    <w:rsid w:val="00823B75"/>
    <w:rsid w:val="00824796"/>
    <w:rsid w:val="00855CD0"/>
    <w:rsid w:val="008612D3"/>
    <w:rsid w:val="008636C7"/>
    <w:rsid w:val="00866D16"/>
    <w:rsid w:val="008670D2"/>
    <w:rsid w:val="00883894"/>
    <w:rsid w:val="00893880"/>
    <w:rsid w:val="00897F30"/>
    <w:rsid w:val="008A37CF"/>
    <w:rsid w:val="008A6AD3"/>
    <w:rsid w:val="008B3560"/>
    <w:rsid w:val="008B6B41"/>
    <w:rsid w:val="008C0C31"/>
    <w:rsid w:val="008C3F27"/>
    <w:rsid w:val="008D2561"/>
    <w:rsid w:val="008D2CE5"/>
    <w:rsid w:val="008D3270"/>
    <w:rsid w:val="008D437F"/>
    <w:rsid w:val="008D5691"/>
    <w:rsid w:val="008D599E"/>
    <w:rsid w:val="008F6AB6"/>
    <w:rsid w:val="00907AE5"/>
    <w:rsid w:val="009116C1"/>
    <w:rsid w:val="00924767"/>
    <w:rsid w:val="00926F0E"/>
    <w:rsid w:val="0093091C"/>
    <w:rsid w:val="00932DA2"/>
    <w:rsid w:val="0093473C"/>
    <w:rsid w:val="0095392F"/>
    <w:rsid w:val="00955B19"/>
    <w:rsid w:val="00957F0B"/>
    <w:rsid w:val="00963E82"/>
    <w:rsid w:val="00972FB2"/>
    <w:rsid w:val="00987EA3"/>
    <w:rsid w:val="009961BF"/>
    <w:rsid w:val="009B1337"/>
    <w:rsid w:val="009B59EC"/>
    <w:rsid w:val="009C48D5"/>
    <w:rsid w:val="009D149B"/>
    <w:rsid w:val="009D40B5"/>
    <w:rsid w:val="009D50F1"/>
    <w:rsid w:val="009D647D"/>
    <w:rsid w:val="009E3869"/>
    <w:rsid w:val="009E5829"/>
    <w:rsid w:val="009F1C8B"/>
    <w:rsid w:val="009F4B36"/>
    <w:rsid w:val="00A01882"/>
    <w:rsid w:val="00A0458B"/>
    <w:rsid w:val="00A0647B"/>
    <w:rsid w:val="00A12562"/>
    <w:rsid w:val="00A13AFE"/>
    <w:rsid w:val="00A23449"/>
    <w:rsid w:val="00A34459"/>
    <w:rsid w:val="00A34C24"/>
    <w:rsid w:val="00A50224"/>
    <w:rsid w:val="00A54054"/>
    <w:rsid w:val="00A568E5"/>
    <w:rsid w:val="00A66920"/>
    <w:rsid w:val="00A72D3D"/>
    <w:rsid w:val="00A803A4"/>
    <w:rsid w:val="00A96F78"/>
    <w:rsid w:val="00AA1BE5"/>
    <w:rsid w:val="00AB101E"/>
    <w:rsid w:val="00AB375E"/>
    <w:rsid w:val="00AD75B1"/>
    <w:rsid w:val="00AE67D9"/>
    <w:rsid w:val="00AE7F63"/>
    <w:rsid w:val="00AF1481"/>
    <w:rsid w:val="00AF1919"/>
    <w:rsid w:val="00AF2E44"/>
    <w:rsid w:val="00AF4533"/>
    <w:rsid w:val="00B04AA2"/>
    <w:rsid w:val="00B12C75"/>
    <w:rsid w:val="00B14F0F"/>
    <w:rsid w:val="00B16E1F"/>
    <w:rsid w:val="00B23B8D"/>
    <w:rsid w:val="00B55BAD"/>
    <w:rsid w:val="00B80411"/>
    <w:rsid w:val="00B8463B"/>
    <w:rsid w:val="00B8467D"/>
    <w:rsid w:val="00B852C1"/>
    <w:rsid w:val="00B926C1"/>
    <w:rsid w:val="00B978F6"/>
    <w:rsid w:val="00BA41D4"/>
    <w:rsid w:val="00BA7A6D"/>
    <w:rsid w:val="00BB2423"/>
    <w:rsid w:val="00BB26F9"/>
    <w:rsid w:val="00BB6FBE"/>
    <w:rsid w:val="00BC2C78"/>
    <w:rsid w:val="00BE46B1"/>
    <w:rsid w:val="00C00FD0"/>
    <w:rsid w:val="00C02A83"/>
    <w:rsid w:val="00C059C5"/>
    <w:rsid w:val="00C07647"/>
    <w:rsid w:val="00C1151A"/>
    <w:rsid w:val="00C16189"/>
    <w:rsid w:val="00C17697"/>
    <w:rsid w:val="00C31D8B"/>
    <w:rsid w:val="00C322B6"/>
    <w:rsid w:val="00C37FBC"/>
    <w:rsid w:val="00C407AC"/>
    <w:rsid w:val="00C42DD8"/>
    <w:rsid w:val="00C464C9"/>
    <w:rsid w:val="00C73816"/>
    <w:rsid w:val="00C766B9"/>
    <w:rsid w:val="00C76A01"/>
    <w:rsid w:val="00C824E4"/>
    <w:rsid w:val="00C847E6"/>
    <w:rsid w:val="00C95EBA"/>
    <w:rsid w:val="00C964A1"/>
    <w:rsid w:val="00C966C8"/>
    <w:rsid w:val="00CA0383"/>
    <w:rsid w:val="00CA0420"/>
    <w:rsid w:val="00CB0AAA"/>
    <w:rsid w:val="00CD0304"/>
    <w:rsid w:val="00CD316D"/>
    <w:rsid w:val="00CD6011"/>
    <w:rsid w:val="00CE0540"/>
    <w:rsid w:val="00CE397C"/>
    <w:rsid w:val="00CE41D1"/>
    <w:rsid w:val="00CF2465"/>
    <w:rsid w:val="00CF4202"/>
    <w:rsid w:val="00D017AF"/>
    <w:rsid w:val="00D02703"/>
    <w:rsid w:val="00D06DF3"/>
    <w:rsid w:val="00D246BD"/>
    <w:rsid w:val="00D25423"/>
    <w:rsid w:val="00D3457A"/>
    <w:rsid w:val="00D35875"/>
    <w:rsid w:val="00D35FF2"/>
    <w:rsid w:val="00D367A5"/>
    <w:rsid w:val="00D37870"/>
    <w:rsid w:val="00D4119A"/>
    <w:rsid w:val="00D558F1"/>
    <w:rsid w:val="00D616AC"/>
    <w:rsid w:val="00D911E0"/>
    <w:rsid w:val="00D92232"/>
    <w:rsid w:val="00D965BE"/>
    <w:rsid w:val="00DB0A0D"/>
    <w:rsid w:val="00DB4A85"/>
    <w:rsid w:val="00DC1A5D"/>
    <w:rsid w:val="00DC1B98"/>
    <w:rsid w:val="00DC3AAE"/>
    <w:rsid w:val="00DC62EE"/>
    <w:rsid w:val="00DD126E"/>
    <w:rsid w:val="00DD2331"/>
    <w:rsid w:val="00DD3ADE"/>
    <w:rsid w:val="00DD6EC1"/>
    <w:rsid w:val="00DE25BA"/>
    <w:rsid w:val="00DE425A"/>
    <w:rsid w:val="00DF3064"/>
    <w:rsid w:val="00DF564D"/>
    <w:rsid w:val="00DF7F38"/>
    <w:rsid w:val="00E164B8"/>
    <w:rsid w:val="00E21110"/>
    <w:rsid w:val="00E219FF"/>
    <w:rsid w:val="00E254A7"/>
    <w:rsid w:val="00E40CFD"/>
    <w:rsid w:val="00E50899"/>
    <w:rsid w:val="00E6208D"/>
    <w:rsid w:val="00E63D5A"/>
    <w:rsid w:val="00E6431E"/>
    <w:rsid w:val="00E64A5D"/>
    <w:rsid w:val="00E7078D"/>
    <w:rsid w:val="00E72B0E"/>
    <w:rsid w:val="00E741D1"/>
    <w:rsid w:val="00E807A1"/>
    <w:rsid w:val="00E828FE"/>
    <w:rsid w:val="00E8641F"/>
    <w:rsid w:val="00EA4007"/>
    <w:rsid w:val="00EB0F7D"/>
    <w:rsid w:val="00EB3C83"/>
    <w:rsid w:val="00EB4CD9"/>
    <w:rsid w:val="00EB6B4D"/>
    <w:rsid w:val="00EB6FE4"/>
    <w:rsid w:val="00EC5490"/>
    <w:rsid w:val="00ED013C"/>
    <w:rsid w:val="00ED1482"/>
    <w:rsid w:val="00ED6202"/>
    <w:rsid w:val="00EE4618"/>
    <w:rsid w:val="00EF3191"/>
    <w:rsid w:val="00EF57E9"/>
    <w:rsid w:val="00F07678"/>
    <w:rsid w:val="00F10FE0"/>
    <w:rsid w:val="00F11B98"/>
    <w:rsid w:val="00F142A4"/>
    <w:rsid w:val="00F26F60"/>
    <w:rsid w:val="00F442CF"/>
    <w:rsid w:val="00F47441"/>
    <w:rsid w:val="00F6209B"/>
    <w:rsid w:val="00F65D9C"/>
    <w:rsid w:val="00F73884"/>
    <w:rsid w:val="00F74216"/>
    <w:rsid w:val="00F7476C"/>
    <w:rsid w:val="00F76559"/>
    <w:rsid w:val="00F90C62"/>
    <w:rsid w:val="00F91349"/>
    <w:rsid w:val="00F917A7"/>
    <w:rsid w:val="00F93260"/>
    <w:rsid w:val="00F93E38"/>
    <w:rsid w:val="00FA2B18"/>
    <w:rsid w:val="00FB15E5"/>
    <w:rsid w:val="00FB3056"/>
    <w:rsid w:val="00FC74CC"/>
    <w:rsid w:val="00FD1B38"/>
    <w:rsid w:val="00FE2F9B"/>
    <w:rsid w:val="00FF0511"/>
    <w:rsid w:val="00FF2A51"/>
    <w:rsid w:val="00FF57F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ddd"/>
    </o:shapedefaults>
    <o:shapelayout v:ext="edit">
      <o:idmap v:ext="edit" data="1"/>
    </o:shapelayout>
  </w:shapeDefaults>
  <w:decimalSymbol w:val=","/>
  <w:listSeparator w:val=";"/>
  <w14:docId w14:val="3D8FE39D"/>
  <w15:docId w15:val="{EF4EEFE5-838A-43ED-9BA1-BBB80A083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color w:val="000000" w:themeColor="text1"/>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55B19"/>
  </w:style>
  <w:style w:type="paragraph" w:styleId="berschrift1">
    <w:name w:val="heading 1"/>
    <w:basedOn w:val="Standard"/>
    <w:next w:val="Standard"/>
    <w:link w:val="berschrift1Zchn"/>
    <w:qFormat/>
    <w:rsid w:val="00AF2E44"/>
    <w:pPr>
      <w:keepNext/>
      <w:numPr>
        <w:numId w:val="3"/>
      </w:numPr>
      <w:spacing w:after="120"/>
      <w:outlineLvl w:val="0"/>
    </w:pPr>
    <w:rPr>
      <w:b/>
      <w:szCs w:val="20"/>
    </w:rPr>
  </w:style>
  <w:style w:type="paragraph" w:styleId="berschrift2">
    <w:name w:val="heading 2"/>
    <w:basedOn w:val="Standard"/>
    <w:next w:val="Standard"/>
    <w:qFormat/>
    <w:rsid w:val="00E21110"/>
    <w:pPr>
      <w:keepNext/>
      <w:outlineLvl w:val="1"/>
    </w:pPr>
    <w:rPr>
      <w:b/>
      <w:bCs/>
    </w:rPr>
  </w:style>
  <w:style w:type="paragraph" w:styleId="berschrift3">
    <w:name w:val="heading 3"/>
    <w:basedOn w:val="Standard"/>
    <w:next w:val="Standard"/>
    <w:link w:val="berschrift3Zchn"/>
    <w:uiPriority w:val="9"/>
    <w:semiHidden/>
    <w:unhideWhenUsed/>
    <w:qFormat/>
    <w:rsid w:val="009D40B5"/>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1F37F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Kopfzeile2"/>
    <w:basedOn w:val="Standard"/>
    <w:link w:val="KopfzeileZchn"/>
    <w:rsid w:val="00E21110"/>
    <w:pPr>
      <w:tabs>
        <w:tab w:val="center" w:pos="4536"/>
        <w:tab w:val="right" w:pos="9072"/>
      </w:tabs>
    </w:pPr>
  </w:style>
  <w:style w:type="paragraph" w:styleId="Fuzeile">
    <w:name w:val="footer"/>
    <w:basedOn w:val="Standard"/>
    <w:link w:val="FuzeileZchn"/>
    <w:uiPriority w:val="99"/>
    <w:rsid w:val="00E21110"/>
    <w:pPr>
      <w:tabs>
        <w:tab w:val="center" w:pos="4536"/>
        <w:tab w:val="right" w:pos="9072"/>
      </w:tabs>
    </w:pPr>
  </w:style>
  <w:style w:type="character" w:styleId="Seitenzahl">
    <w:name w:val="page number"/>
    <w:basedOn w:val="Absatz-Standardschriftart"/>
    <w:rsid w:val="00E21110"/>
  </w:style>
  <w:style w:type="paragraph" w:styleId="Funotentext">
    <w:name w:val="footnote text"/>
    <w:basedOn w:val="Standard"/>
    <w:link w:val="FunotentextZchn"/>
    <w:rsid w:val="00E21110"/>
    <w:rPr>
      <w:sz w:val="20"/>
      <w:szCs w:val="20"/>
    </w:rPr>
  </w:style>
  <w:style w:type="character" w:styleId="Funotenzeichen">
    <w:name w:val="footnote reference"/>
    <w:basedOn w:val="Absatz-Standardschriftart"/>
    <w:semiHidden/>
    <w:rsid w:val="00E21110"/>
    <w:rPr>
      <w:vertAlign w:val="superscript"/>
    </w:rPr>
  </w:style>
  <w:style w:type="paragraph" w:styleId="Sprechblasentext">
    <w:name w:val="Balloon Text"/>
    <w:basedOn w:val="Standard"/>
    <w:semiHidden/>
    <w:rsid w:val="00E21110"/>
    <w:rPr>
      <w:rFonts w:ascii="Tahoma" w:hAnsi="Tahoma" w:cs="Tahoma"/>
      <w:sz w:val="16"/>
      <w:szCs w:val="16"/>
    </w:rPr>
  </w:style>
  <w:style w:type="paragraph" w:customStyle="1" w:styleId="auf2">
    <w:name w:val="auf2"/>
    <w:basedOn w:val="Standard"/>
    <w:rsid w:val="00E21110"/>
    <w:pPr>
      <w:numPr>
        <w:numId w:val="1"/>
      </w:numPr>
    </w:pPr>
  </w:style>
  <w:style w:type="character" w:styleId="Hyperlink">
    <w:name w:val="Hyperlink"/>
    <w:basedOn w:val="Absatz-Standardschriftart"/>
    <w:uiPriority w:val="99"/>
    <w:rsid w:val="00E21110"/>
    <w:rPr>
      <w:color w:val="0000FF"/>
      <w:u w:val="single"/>
    </w:rPr>
  </w:style>
  <w:style w:type="character" w:styleId="BesuchterLink">
    <w:name w:val="FollowedHyperlink"/>
    <w:basedOn w:val="Absatz-Standardschriftart"/>
    <w:semiHidden/>
    <w:rsid w:val="00E21110"/>
    <w:rPr>
      <w:color w:val="800080"/>
      <w:u w:val="single"/>
    </w:rPr>
  </w:style>
  <w:style w:type="paragraph" w:styleId="Textkrper">
    <w:name w:val="Body Text"/>
    <w:basedOn w:val="Standard"/>
    <w:semiHidden/>
    <w:rsid w:val="00E21110"/>
    <w:pPr>
      <w:jc w:val="both"/>
    </w:pPr>
    <w:rPr>
      <w:rFonts w:cs="Arial"/>
    </w:rPr>
  </w:style>
  <w:style w:type="character" w:styleId="HTMLSchreibmaschine">
    <w:name w:val="HTML Typewriter"/>
    <w:basedOn w:val="Absatz-Standardschriftart"/>
    <w:semiHidden/>
    <w:unhideWhenUsed/>
    <w:rsid w:val="000C47E2"/>
    <w:rPr>
      <w:rFonts w:ascii="Courier New" w:eastAsia="Times New Roman" w:hAnsi="Courier New" w:cs="Courier New"/>
      <w:sz w:val="20"/>
      <w:szCs w:val="20"/>
    </w:rPr>
  </w:style>
  <w:style w:type="paragraph" w:styleId="KeinLeerraum">
    <w:name w:val="No Spacing"/>
    <w:aliases w:val="antwort"/>
    <w:link w:val="KeinLeerraumZchn"/>
    <w:uiPriority w:val="1"/>
    <w:qFormat/>
    <w:rsid w:val="00DF564D"/>
    <w:pPr>
      <w:spacing w:before="120"/>
      <w:jc w:val="both"/>
    </w:pPr>
    <w:rPr>
      <w:szCs w:val="24"/>
    </w:rPr>
  </w:style>
  <w:style w:type="paragraph" w:customStyle="1" w:styleId="Style1">
    <w:name w:val="Style1"/>
    <w:basedOn w:val="Standard"/>
    <w:uiPriority w:val="99"/>
    <w:rsid w:val="007F3A07"/>
    <w:pPr>
      <w:widowControl w:val="0"/>
      <w:autoSpaceDE w:val="0"/>
      <w:autoSpaceDN w:val="0"/>
      <w:adjustRightInd w:val="0"/>
      <w:spacing w:line="240" w:lineRule="exact"/>
      <w:jc w:val="both"/>
    </w:pPr>
    <w:rPr>
      <w:rFonts w:cs="Arial"/>
    </w:rPr>
  </w:style>
  <w:style w:type="character" w:customStyle="1" w:styleId="FontStyle11">
    <w:name w:val="Font Style11"/>
    <w:basedOn w:val="Absatz-Standardschriftart"/>
    <w:uiPriority w:val="99"/>
    <w:rsid w:val="007F3A07"/>
    <w:rPr>
      <w:rFonts w:ascii="Arial" w:hAnsi="Arial" w:cs="Arial"/>
      <w:color w:val="000000"/>
      <w:sz w:val="18"/>
      <w:szCs w:val="18"/>
    </w:rPr>
  </w:style>
  <w:style w:type="character" w:customStyle="1" w:styleId="FontStyle12">
    <w:name w:val="Font Style12"/>
    <w:basedOn w:val="Absatz-Standardschriftart"/>
    <w:uiPriority w:val="99"/>
    <w:rsid w:val="007F3A07"/>
    <w:rPr>
      <w:rFonts w:ascii="Arial" w:hAnsi="Arial" w:cs="Arial"/>
      <w:b/>
      <w:bCs/>
      <w:color w:val="000000"/>
      <w:sz w:val="18"/>
      <w:szCs w:val="18"/>
    </w:rPr>
  </w:style>
  <w:style w:type="paragraph" w:styleId="Inhaltsverzeichnisberschrift">
    <w:name w:val="TOC Heading"/>
    <w:basedOn w:val="berschrift1"/>
    <w:next w:val="Standard"/>
    <w:uiPriority w:val="39"/>
    <w:semiHidden/>
    <w:unhideWhenUsed/>
    <w:qFormat/>
    <w:rsid w:val="00E6208D"/>
    <w:pPr>
      <w:keepLines/>
      <w:spacing w:before="480" w:line="276" w:lineRule="auto"/>
      <w:outlineLvl w:val="9"/>
    </w:pPr>
    <w:rPr>
      <w:rFonts w:ascii="Cambria" w:hAnsi="Cambria"/>
      <w:b w:val="0"/>
      <w:bCs/>
      <w:color w:val="365F91"/>
      <w:szCs w:val="28"/>
      <w:lang w:eastAsia="en-US"/>
    </w:rPr>
  </w:style>
  <w:style w:type="paragraph" w:styleId="Verzeichnis2">
    <w:name w:val="toc 2"/>
    <w:basedOn w:val="Standard"/>
    <w:next w:val="Standard"/>
    <w:autoRedefine/>
    <w:uiPriority w:val="39"/>
    <w:semiHidden/>
    <w:unhideWhenUsed/>
    <w:qFormat/>
    <w:rsid w:val="00E6208D"/>
    <w:pPr>
      <w:spacing w:after="100" w:line="276" w:lineRule="auto"/>
      <w:ind w:left="220"/>
    </w:pPr>
    <w:rPr>
      <w:rFonts w:ascii="Calibri" w:hAnsi="Calibri"/>
      <w:lang w:eastAsia="en-US"/>
    </w:rPr>
  </w:style>
  <w:style w:type="paragraph" w:styleId="Verzeichnis1">
    <w:name w:val="toc 1"/>
    <w:basedOn w:val="Standard"/>
    <w:next w:val="Standard"/>
    <w:autoRedefine/>
    <w:uiPriority w:val="39"/>
    <w:unhideWhenUsed/>
    <w:qFormat/>
    <w:rsid w:val="00EB3C83"/>
    <w:pPr>
      <w:tabs>
        <w:tab w:val="left" w:pos="440"/>
        <w:tab w:val="right" w:leader="dot" w:pos="10240"/>
      </w:tabs>
      <w:spacing w:after="40" w:line="276" w:lineRule="auto"/>
      <w:ind w:left="426" w:hanging="426"/>
    </w:pPr>
    <w:rPr>
      <w:rFonts w:ascii="Calibri" w:hAnsi="Calibri"/>
      <w:lang w:eastAsia="en-US"/>
    </w:rPr>
  </w:style>
  <w:style w:type="paragraph" w:styleId="Verzeichnis3">
    <w:name w:val="toc 3"/>
    <w:basedOn w:val="Standard"/>
    <w:next w:val="Standard"/>
    <w:autoRedefine/>
    <w:uiPriority w:val="39"/>
    <w:semiHidden/>
    <w:unhideWhenUsed/>
    <w:qFormat/>
    <w:rsid w:val="00E6208D"/>
    <w:pPr>
      <w:spacing w:after="100" w:line="276" w:lineRule="auto"/>
      <w:ind w:left="440"/>
    </w:pPr>
    <w:rPr>
      <w:rFonts w:ascii="Calibri" w:hAnsi="Calibri"/>
      <w:lang w:eastAsia="en-US"/>
    </w:rPr>
  </w:style>
  <w:style w:type="paragraph" w:styleId="Listenabsatz">
    <w:name w:val="List Paragraph"/>
    <w:basedOn w:val="Standard"/>
    <w:uiPriority w:val="34"/>
    <w:qFormat/>
    <w:rsid w:val="00557039"/>
    <w:pPr>
      <w:ind w:left="708"/>
    </w:pPr>
  </w:style>
  <w:style w:type="paragraph" w:customStyle="1" w:styleId="Formatvorlage1">
    <w:name w:val="Formatvorlage1"/>
    <w:basedOn w:val="KeinLeerraum"/>
    <w:qFormat/>
    <w:rsid w:val="00A96F78"/>
    <w:pPr>
      <w:numPr>
        <w:numId w:val="2"/>
      </w:numPr>
      <w:ind w:left="284" w:hanging="284"/>
    </w:pPr>
    <w:rPr>
      <w:rFonts w:cs="Arial"/>
      <w:i/>
      <w:color w:val="000000"/>
      <w:szCs w:val="22"/>
    </w:rPr>
  </w:style>
  <w:style w:type="paragraph" w:customStyle="1" w:styleId="Text">
    <w:name w:val="Text"/>
    <w:link w:val="TextZchn"/>
    <w:qFormat/>
    <w:rsid w:val="0024528D"/>
    <w:pPr>
      <w:ind w:left="397"/>
      <w:jc w:val="both"/>
    </w:pPr>
  </w:style>
  <w:style w:type="character" w:customStyle="1" w:styleId="berschrift1Zchn">
    <w:name w:val="Überschrift 1 Zchn"/>
    <w:basedOn w:val="Absatz-Standardschriftart"/>
    <w:link w:val="berschrift1"/>
    <w:rsid w:val="00AF2E44"/>
    <w:rPr>
      <w:b/>
      <w:szCs w:val="20"/>
    </w:rPr>
  </w:style>
  <w:style w:type="character" w:customStyle="1" w:styleId="TextZchn">
    <w:name w:val="Text Zchn"/>
    <w:basedOn w:val="berschrift1Zchn"/>
    <w:link w:val="Text"/>
    <w:rsid w:val="0024528D"/>
    <w:rPr>
      <w:rFonts w:ascii="Arial" w:hAnsi="Arial"/>
      <w:b w:val="0"/>
      <w:sz w:val="22"/>
      <w:szCs w:val="20"/>
    </w:rPr>
  </w:style>
  <w:style w:type="character" w:customStyle="1" w:styleId="berschrift3Zchn">
    <w:name w:val="Überschrift 3 Zchn"/>
    <w:basedOn w:val="Absatz-Standardschriftart"/>
    <w:link w:val="berschrift3"/>
    <w:uiPriority w:val="9"/>
    <w:semiHidden/>
    <w:rsid w:val="009D40B5"/>
    <w:rPr>
      <w:rFonts w:asciiTheme="majorHAnsi" w:eastAsiaTheme="majorEastAsia" w:hAnsiTheme="majorHAnsi" w:cstheme="majorBidi"/>
      <w:b/>
      <w:bCs/>
      <w:color w:val="4F81BD" w:themeColor="accent1"/>
    </w:rPr>
  </w:style>
  <w:style w:type="paragraph" w:styleId="Textkrper2">
    <w:name w:val="Body Text 2"/>
    <w:basedOn w:val="Standard"/>
    <w:link w:val="Textkrper2Zchn"/>
    <w:uiPriority w:val="99"/>
    <w:semiHidden/>
    <w:unhideWhenUsed/>
    <w:rsid w:val="00AA1BE5"/>
    <w:pPr>
      <w:spacing w:after="120" w:line="480" w:lineRule="auto"/>
    </w:pPr>
  </w:style>
  <w:style w:type="character" w:customStyle="1" w:styleId="Textkrper2Zchn">
    <w:name w:val="Textkörper 2 Zchn"/>
    <w:basedOn w:val="Absatz-Standardschriftart"/>
    <w:link w:val="Textkrper2"/>
    <w:uiPriority w:val="99"/>
    <w:semiHidden/>
    <w:rsid w:val="00AA1BE5"/>
  </w:style>
  <w:style w:type="paragraph" w:styleId="Blocktext">
    <w:name w:val="Block Text"/>
    <w:basedOn w:val="Standard"/>
    <w:semiHidden/>
    <w:rsid w:val="00FC74CC"/>
    <w:pPr>
      <w:tabs>
        <w:tab w:val="decimal" w:pos="850"/>
        <w:tab w:val="left" w:pos="1780"/>
        <w:tab w:val="left" w:pos="6661"/>
        <w:tab w:val="decimal" w:pos="7790"/>
        <w:tab w:val="decimal" w:pos="9638"/>
      </w:tabs>
      <w:ind w:left="1134" w:right="1757" w:hanging="1134"/>
    </w:pPr>
    <w:rPr>
      <w:rFonts w:cs="Arial"/>
      <w:b/>
      <w:bCs/>
      <w:color w:val="auto"/>
      <w:sz w:val="20"/>
      <w:szCs w:val="20"/>
    </w:rPr>
  </w:style>
  <w:style w:type="paragraph" w:styleId="Textkrper3">
    <w:name w:val="Body Text 3"/>
    <w:basedOn w:val="Standard"/>
    <w:link w:val="Textkrper3Zchn"/>
    <w:uiPriority w:val="99"/>
    <w:semiHidden/>
    <w:unhideWhenUsed/>
    <w:rsid w:val="004A1F5D"/>
    <w:pPr>
      <w:spacing w:after="120"/>
    </w:pPr>
    <w:rPr>
      <w:sz w:val="16"/>
      <w:szCs w:val="16"/>
    </w:rPr>
  </w:style>
  <w:style w:type="character" w:customStyle="1" w:styleId="Textkrper3Zchn">
    <w:name w:val="Textkörper 3 Zchn"/>
    <w:basedOn w:val="Absatz-Standardschriftart"/>
    <w:link w:val="Textkrper3"/>
    <w:uiPriority w:val="99"/>
    <w:semiHidden/>
    <w:rsid w:val="004A1F5D"/>
    <w:rPr>
      <w:sz w:val="16"/>
      <w:szCs w:val="16"/>
    </w:rPr>
  </w:style>
  <w:style w:type="character" w:customStyle="1" w:styleId="berschrift4Zchn">
    <w:name w:val="Überschrift 4 Zchn"/>
    <w:basedOn w:val="Absatz-Standardschriftart"/>
    <w:link w:val="berschrift4"/>
    <w:uiPriority w:val="9"/>
    <w:semiHidden/>
    <w:rsid w:val="001F37F0"/>
    <w:rPr>
      <w:rFonts w:asciiTheme="majorHAnsi" w:eastAsiaTheme="majorEastAsia" w:hAnsiTheme="majorHAnsi" w:cstheme="majorBidi"/>
      <w:b/>
      <w:bCs/>
      <w:i/>
      <w:iCs/>
      <w:color w:val="4F81BD" w:themeColor="accent1"/>
    </w:rPr>
  </w:style>
  <w:style w:type="paragraph" w:styleId="StandardWeb">
    <w:name w:val="Normal (Web)"/>
    <w:basedOn w:val="Standard"/>
    <w:semiHidden/>
    <w:rsid w:val="001F37F0"/>
    <w:pPr>
      <w:spacing w:before="100" w:beforeAutospacing="1" w:after="100" w:afterAutospacing="1"/>
    </w:pPr>
    <w:rPr>
      <w:rFonts w:ascii="Arial Unicode MS" w:eastAsia="Arial Unicode MS" w:hAnsi="Arial Unicode MS" w:cs="Arial Unicode MS" w:hint="eastAsia"/>
      <w:color w:val="auto"/>
      <w:sz w:val="24"/>
      <w:szCs w:val="24"/>
    </w:rPr>
  </w:style>
  <w:style w:type="character" w:customStyle="1" w:styleId="mw-headline">
    <w:name w:val="mw-headline"/>
    <w:basedOn w:val="Absatz-Standardschriftart"/>
    <w:rsid w:val="001F37F0"/>
  </w:style>
  <w:style w:type="character" w:customStyle="1" w:styleId="plainlinks-print">
    <w:name w:val="plainlinks-print"/>
    <w:basedOn w:val="Absatz-Standardschriftart"/>
    <w:rsid w:val="001F37F0"/>
  </w:style>
  <w:style w:type="character" w:styleId="Platzhaltertext">
    <w:name w:val="Placeholder Text"/>
    <w:basedOn w:val="Absatz-Standardschriftart"/>
    <w:uiPriority w:val="99"/>
    <w:semiHidden/>
    <w:rsid w:val="007F4ED0"/>
    <w:rPr>
      <w:color w:val="808080"/>
    </w:rPr>
  </w:style>
  <w:style w:type="paragraph" w:customStyle="1" w:styleId="textstandard">
    <w:name w:val="text_standard"/>
    <w:basedOn w:val="KeinLeerraum"/>
    <w:link w:val="textstandardZchn"/>
    <w:qFormat/>
    <w:rsid w:val="00262D7A"/>
    <w:pPr>
      <w:spacing w:before="0"/>
      <w:ind w:left="392"/>
    </w:pPr>
    <w:rPr>
      <w:rFonts w:cs="Arial"/>
      <w:color w:val="000000"/>
      <w:szCs w:val="22"/>
    </w:rPr>
  </w:style>
  <w:style w:type="character" w:customStyle="1" w:styleId="KeinLeerraumZchn">
    <w:name w:val="Kein Leerraum Zchn"/>
    <w:aliases w:val="antwort Zchn"/>
    <w:basedOn w:val="Absatz-Standardschriftart"/>
    <w:link w:val="KeinLeerraum"/>
    <w:uiPriority w:val="1"/>
    <w:rsid w:val="00262D7A"/>
    <w:rPr>
      <w:szCs w:val="24"/>
    </w:rPr>
  </w:style>
  <w:style w:type="character" w:customStyle="1" w:styleId="textstandardZchn">
    <w:name w:val="text_standard Zchn"/>
    <w:basedOn w:val="KeinLeerraumZchn"/>
    <w:link w:val="textstandard"/>
    <w:rsid w:val="00262D7A"/>
    <w:rPr>
      <w:rFonts w:cs="Arial"/>
      <w:color w:val="000000"/>
      <w:szCs w:val="24"/>
    </w:rPr>
  </w:style>
  <w:style w:type="character" w:customStyle="1" w:styleId="KopfzeileZchn">
    <w:name w:val="Kopfzeile Zchn"/>
    <w:aliases w:val="Kopfzeile2 Zchn"/>
    <w:basedOn w:val="Absatz-Standardschriftart"/>
    <w:link w:val="Kopfzeile"/>
    <w:rsid w:val="007D43EF"/>
  </w:style>
  <w:style w:type="paragraph" w:styleId="Endnotentext">
    <w:name w:val="endnote text"/>
    <w:basedOn w:val="Standard"/>
    <w:link w:val="EndnotentextZchn"/>
    <w:semiHidden/>
    <w:unhideWhenUsed/>
    <w:rsid w:val="007D43EF"/>
    <w:pPr>
      <w:spacing w:after="160"/>
    </w:pPr>
    <w:rPr>
      <w:rFonts w:asciiTheme="minorHAnsi" w:eastAsiaTheme="minorHAnsi" w:hAnsiTheme="minorHAnsi" w:cstheme="minorBidi"/>
      <w:color w:val="auto"/>
      <w:sz w:val="20"/>
      <w:lang w:eastAsia="en-US"/>
    </w:rPr>
  </w:style>
  <w:style w:type="character" w:customStyle="1" w:styleId="EndnotentextZchn">
    <w:name w:val="Endnotentext Zchn"/>
    <w:basedOn w:val="Absatz-Standardschriftart"/>
    <w:link w:val="Endnotentext"/>
    <w:semiHidden/>
    <w:rsid w:val="007D43EF"/>
    <w:rPr>
      <w:rFonts w:asciiTheme="minorHAnsi" w:eastAsiaTheme="minorHAnsi" w:hAnsiTheme="minorHAnsi" w:cstheme="minorBidi"/>
      <w:color w:val="auto"/>
      <w:sz w:val="20"/>
      <w:lang w:eastAsia="en-US"/>
    </w:rPr>
  </w:style>
  <w:style w:type="character" w:customStyle="1" w:styleId="FunotentextZchn">
    <w:name w:val="Fußnotentext Zchn"/>
    <w:basedOn w:val="Absatz-Standardschriftart"/>
    <w:link w:val="Funotentext"/>
    <w:rsid w:val="007D43EF"/>
    <w:rPr>
      <w:sz w:val="20"/>
      <w:szCs w:val="20"/>
    </w:rPr>
  </w:style>
  <w:style w:type="paragraph" w:customStyle="1" w:styleId="TableParagraph">
    <w:name w:val="Table Paragraph"/>
    <w:basedOn w:val="Standard"/>
    <w:uiPriority w:val="1"/>
    <w:qFormat/>
    <w:rsid w:val="00F11B98"/>
    <w:pPr>
      <w:autoSpaceDE w:val="0"/>
      <w:autoSpaceDN w:val="0"/>
      <w:adjustRightInd w:val="0"/>
      <w:spacing w:before="92"/>
      <w:ind w:left="110"/>
    </w:pPr>
    <w:rPr>
      <w:rFonts w:cs="Arial"/>
      <w:sz w:val="24"/>
      <w:szCs w:val="24"/>
    </w:rPr>
  </w:style>
  <w:style w:type="table" w:styleId="Tabellenraster">
    <w:name w:val="Table Grid"/>
    <w:basedOn w:val="NormaleTabelle"/>
    <w:uiPriority w:val="39"/>
    <w:rsid w:val="00F91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55CD0"/>
    <w:pPr>
      <w:autoSpaceDE w:val="0"/>
      <w:autoSpaceDN w:val="0"/>
      <w:adjustRightInd w:val="0"/>
    </w:pPr>
    <w:rPr>
      <w:rFonts w:cs="Arial"/>
      <w:color w:val="000000"/>
      <w:sz w:val="24"/>
      <w:szCs w:val="24"/>
    </w:rPr>
  </w:style>
  <w:style w:type="character" w:styleId="NichtaufgelsteErwhnung">
    <w:name w:val="Unresolved Mention"/>
    <w:basedOn w:val="Absatz-Standardschriftart"/>
    <w:uiPriority w:val="99"/>
    <w:semiHidden/>
    <w:unhideWhenUsed/>
    <w:rsid w:val="00295F56"/>
    <w:rPr>
      <w:color w:val="605E5C"/>
      <w:shd w:val="clear" w:color="auto" w:fill="E1DFDD"/>
    </w:rPr>
  </w:style>
  <w:style w:type="paragraph" w:customStyle="1" w:styleId="TextA">
    <w:name w:val="Text A"/>
    <w:rsid w:val="00295F56"/>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132"/>
      </w:tabs>
      <w:spacing w:after="100"/>
      <w:ind w:left="567"/>
    </w:pPr>
    <w:rPr>
      <w:rFonts w:ascii="Palatino" w:eastAsia="ヒラギノ角ゴ Pro W3" w:hAnsi="Palatino"/>
      <w:color w:val="000000"/>
      <w:szCs w:val="20"/>
    </w:rPr>
  </w:style>
  <w:style w:type="paragraph" w:styleId="Titel">
    <w:name w:val="Title"/>
    <w:basedOn w:val="Standard"/>
    <w:next w:val="Standard"/>
    <w:link w:val="TitelZchn"/>
    <w:autoRedefine/>
    <w:qFormat/>
    <w:rsid w:val="00295F56"/>
    <w:pPr>
      <w:pBdr>
        <w:bottom w:val="single" w:sz="4" w:space="1" w:color="auto"/>
      </w:pBdr>
      <w:spacing w:before="240" w:after="60"/>
      <w:outlineLvl w:val="0"/>
    </w:pPr>
    <w:rPr>
      <w:rFonts w:eastAsia="MS Gothic"/>
      <w:b/>
      <w:bCs/>
      <w:color w:val="000000"/>
      <w:kern w:val="28"/>
      <w:sz w:val="32"/>
      <w:szCs w:val="32"/>
      <w:lang w:eastAsia="en-US"/>
    </w:rPr>
  </w:style>
  <w:style w:type="character" w:customStyle="1" w:styleId="TitelZchn">
    <w:name w:val="Titel Zchn"/>
    <w:basedOn w:val="Absatz-Standardschriftart"/>
    <w:link w:val="Titel"/>
    <w:rsid w:val="00295F56"/>
    <w:rPr>
      <w:rFonts w:eastAsia="MS Gothic"/>
      <w:b/>
      <w:bCs/>
      <w:color w:val="000000"/>
      <w:kern w:val="28"/>
      <w:sz w:val="32"/>
      <w:szCs w:val="32"/>
      <w:lang w:eastAsia="en-US"/>
    </w:rPr>
  </w:style>
  <w:style w:type="character" w:styleId="Kommentarzeichen">
    <w:name w:val="annotation reference"/>
    <w:rsid w:val="00295F56"/>
    <w:rPr>
      <w:sz w:val="18"/>
      <w:szCs w:val="18"/>
    </w:rPr>
  </w:style>
  <w:style w:type="paragraph" w:styleId="Kommentartext">
    <w:name w:val="annotation text"/>
    <w:basedOn w:val="Standard"/>
    <w:link w:val="KommentartextZchn"/>
    <w:rsid w:val="00295F56"/>
    <w:pPr>
      <w:spacing w:after="120"/>
    </w:pPr>
    <w:rPr>
      <w:rFonts w:eastAsia="ヒラギノ角ゴ Pro W3"/>
      <w:color w:val="000000"/>
      <w:sz w:val="24"/>
      <w:szCs w:val="24"/>
      <w:lang w:eastAsia="en-US"/>
    </w:rPr>
  </w:style>
  <w:style w:type="character" w:customStyle="1" w:styleId="KommentartextZchn">
    <w:name w:val="Kommentartext Zchn"/>
    <w:basedOn w:val="Absatz-Standardschriftart"/>
    <w:link w:val="Kommentartext"/>
    <w:rsid w:val="00295F56"/>
    <w:rPr>
      <w:rFonts w:eastAsia="ヒラギノ角ゴ Pro W3"/>
      <w:color w:val="000000"/>
      <w:sz w:val="24"/>
      <w:szCs w:val="24"/>
      <w:lang w:eastAsia="en-US"/>
    </w:rPr>
  </w:style>
  <w:style w:type="character" w:customStyle="1" w:styleId="FuzeileZchn">
    <w:name w:val="Fußzeile Zchn"/>
    <w:basedOn w:val="Absatz-Standardschriftart"/>
    <w:link w:val="Fuzeile"/>
    <w:uiPriority w:val="99"/>
    <w:rsid w:val="001D14E2"/>
  </w:style>
  <w:style w:type="character" w:customStyle="1" w:styleId="st">
    <w:name w:val="st"/>
    <w:basedOn w:val="Absatz-Standardschriftart"/>
    <w:rsid w:val="005A40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400105">
      <w:bodyDiv w:val="1"/>
      <w:marLeft w:val="0"/>
      <w:marRight w:val="0"/>
      <w:marTop w:val="0"/>
      <w:marBottom w:val="0"/>
      <w:divBdr>
        <w:top w:val="none" w:sz="0" w:space="0" w:color="auto"/>
        <w:left w:val="none" w:sz="0" w:space="0" w:color="auto"/>
        <w:bottom w:val="none" w:sz="0" w:space="0" w:color="auto"/>
        <w:right w:val="none" w:sz="0" w:space="0" w:color="auto"/>
      </w:divBdr>
      <w:divsChild>
        <w:div w:id="1502306584">
          <w:marLeft w:val="0"/>
          <w:marRight w:val="0"/>
          <w:marTop w:val="0"/>
          <w:marBottom w:val="0"/>
          <w:divBdr>
            <w:top w:val="none" w:sz="0" w:space="0" w:color="auto"/>
            <w:left w:val="none" w:sz="0" w:space="0" w:color="auto"/>
            <w:bottom w:val="none" w:sz="0" w:space="0" w:color="auto"/>
            <w:right w:val="none" w:sz="0" w:space="0" w:color="auto"/>
          </w:divBdr>
        </w:div>
        <w:div w:id="1943342277">
          <w:marLeft w:val="0"/>
          <w:marRight w:val="0"/>
          <w:marTop w:val="0"/>
          <w:marBottom w:val="0"/>
          <w:divBdr>
            <w:top w:val="none" w:sz="0" w:space="0" w:color="auto"/>
            <w:left w:val="none" w:sz="0" w:space="0" w:color="auto"/>
            <w:bottom w:val="none" w:sz="0" w:space="0" w:color="auto"/>
            <w:right w:val="none" w:sz="0" w:space="0" w:color="auto"/>
          </w:divBdr>
        </w:div>
        <w:div w:id="2063552677">
          <w:marLeft w:val="0"/>
          <w:marRight w:val="0"/>
          <w:marTop w:val="0"/>
          <w:marBottom w:val="0"/>
          <w:divBdr>
            <w:top w:val="none" w:sz="0" w:space="0" w:color="auto"/>
            <w:left w:val="none" w:sz="0" w:space="0" w:color="auto"/>
            <w:bottom w:val="none" w:sz="0" w:space="0" w:color="auto"/>
            <w:right w:val="none" w:sz="0" w:space="0" w:color="auto"/>
          </w:divBdr>
        </w:div>
        <w:div w:id="1616013821">
          <w:marLeft w:val="0"/>
          <w:marRight w:val="0"/>
          <w:marTop w:val="0"/>
          <w:marBottom w:val="0"/>
          <w:divBdr>
            <w:top w:val="none" w:sz="0" w:space="0" w:color="auto"/>
            <w:left w:val="none" w:sz="0" w:space="0" w:color="auto"/>
            <w:bottom w:val="none" w:sz="0" w:space="0" w:color="auto"/>
            <w:right w:val="none" w:sz="0" w:space="0" w:color="auto"/>
          </w:divBdr>
        </w:div>
        <w:div w:id="1174957124">
          <w:marLeft w:val="0"/>
          <w:marRight w:val="0"/>
          <w:marTop w:val="0"/>
          <w:marBottom w:val="0"/>
          <w:divBdr>
            <w:top w:val="none" w:sz="0" w:space="0" w:color="auto"/>
            <w:left w:val="none" w:sz="0" w:space="0" w:color="auto"/>
            <w:bottom w:val="none" w:sz="0" w:space="0" w:color="auto"/>
            <w:right w:val="none" w:sz="0" w:space="0" w:color="auto"/>
          </w:divBdr>
        </w:div>
        <w:div w:id="572204053">
          <w:marLeft w:val="0"/>
          <w:marRight w:val="0"/>
          <w:marTop w:val="0"/>
          <w:marBottom w:val="0"/>
          <w:divBdr>
            <w:top w:val="none" w:sz="0" w:space="0" w:color="auto"/>
            <w:left w:val="none" w:sz="0" w:space="0" w:color="auto"/>
            <w:bottom w:val="none" w:sz="0" w:space="0" w:color="auto"/>
            <w:right w:val="none" w:sz="0" w:space="0" w:color="auto"/>
          </w:divBdr>
        </w:div>
        <w:div w:id="1075780768">
          <w:marLeft w:val="0"/>
          <w:marRight w:val="0"/>
          <w:marTop w:val="0"/>
          <w:marBottom w:val="0"/>
          <w:divBdr>
            <w:top w:val="none" w:sz="0" w:space="0" w:color="auto"/>
            <w:left w:val="none" w:sz="0" w:space="0" w:color="auto"/>
            <w:bottom w:val="none" w:sz="0" w:space="0" w:color="auto"/>
            <w:right w:val="none" w:sz="0" w:space="0" w:color="auto"/>
          </w:divBdr>
        </w:div>
        <w:div w:id="692805814">
          <w:marLeft w:val="0"/>
          <w:marRight w:val="0"/>
          <w:marTop w:val="0"/>
          <w:marBottom w:val="0"/>
          <w:divBdr>
            <w:top w:val="none" w:sz="0" w:space="0" w:color="auto"/>
            <w:left w:val="none" w:sz="0" w:space="0" w:color="auto"/>
            <w:bottom w:val="none" w:sz="0" w:space="0" w:color="auto"/>
            <w:right w:val="none" w:sz="0" w:space="0" w:color="auto"/>
          </w:divBdr>
        </w:div>
        <w:div w:id="1498619799">
          <w:marLeft w:val="0"/>
          <w:marRight w:val="0"/>
          <w:marTop w:val="0"/>
          <w:marBottom w:val="0"/>
          <w:divBdr>
            <w:top w:val="none" w:sz="0" w:space="0" w:color="auto"/>
            <w:left w:val="none" w:sz="0" w:space="0" w:color="auto"/>
            <w:bottom w:val="none" w:sz="0" w:space="0" w:color="auto"/>
            <w:right w:val="none" w:sz="0" w:space="0" w:color="auto"/>
          </w:divBdr>
        </w:div>
        <w:div w:id="2020279784">
          <w:marLeft w:val="0"/>
          <w:marRight w:val="0"/>
          <w:marTop w:val="0"/>
          <w:marBottom w:val="0"/>
          <w:divBdr>
            <w:top w:val="none" w:sz="0" w:space="0" w:color="auto"/>
            <w:left w:val="none" w:sz="0" w:space="0" w:color="auto"/>
            <w:bottom w:val="none" w:sz="0" w:space="0" w:color="auto"/>
            <w:right w:val="none" w:sz="0" w:space="0" w:color="auto"/>
          </w:divBdr>
        </w:div>
        <w:div w:id="513226596">
          <w:marLeft w:val="0"/>
          <w:marRight w:val="0"/>
          <w:marTop w:val="0"/>
          <w:marBottom w:val="0"/>
          <w:divBdr>
            <w:top w:val="none" w:sz="0" w:space="0" w:color="auto"/>
            <w:left w:val="none" w:sz="0" w:space="0" w:color="auto"/>
            <w:bottom w:val="none" w:sz="0" w:space="0" w:color="auto"/>
            <w:right w:val="none" w:sz="0" w:space="0" w:color="auto"/>
          </w:divBdr>
        </w:div>
        <w:div w:id="383606801">
          <w:marLeft w:val="0"/>
          <w:marRight w:val="0"/>
          <w:marTop w:val="0"/>
          <w:marBottom w:val="0"/>
          <w:divBdr>
            <w:top w:val="none" w:sz="0" w:space="0" w:color="auto"/>
            <w:left w:val="none" w:sz="0" w:space="0" w:color="auto"/>
            <w:bottom w:val="none" w:sz="0" w:space="0" w:color="auto"/>
            <w:right w:val="none" w:sz="0" w:space="0" w:color="auto"/>
          </w:divBdr>
        </w:div>
        <w:div w:id="177700810">
          <w:marLeft w:val="0"/>
          <w:marRight w:val="0"/>
          <w:marTop w:val="0"/>
          <w:marBottom w:val="0"/>
          <w:divBdr>
            <w:top w:val="none" w:sz="0" w:space="0" w:color="auto"/>
            <w:left w:val="none" w:sz="0" w:space="0" w:color="auto"/>
            <w:bottom w:val="none" w:sz="0" w:space="0" w:color="auto"/>
            <w:right w:val="none" w:sz="0" w:space="0" w:color="auto"/>
          </w:divBdr>
        </w:div>
        <w:div w:id="383526718">
          <w:marLeft w:val="0"/>
          <w:marRight w:val="0"/>
          <w:marTop w:val="0"/>
          <w:marBottom w:val="0"/>
          <w:divBdr>
            <w:top w:val="none" w:sz="0" w:space="0" w:color="auto"/>
            <w:left w:val="none" w:sz="0" w:space="0" w:color="auto"/>
            <w:bottom w:val="none" w:sz="0" w:space="0" w:color="auto"/>
            <w:right w:val="none" w:sz="0" w:space="0" w:color="auto"/>
          </w:divBdr>
        </w:div>
        <w:div w:id="2095082548">
          <w:marLeft w:val="0"/>
          <w:marRight w:val="0"/>
          <w:marTop w:val="0"/>
          <w:marBottom w:val="0"/>
          <w:divBdr>
            <w:top w:val="none" w:sz="0" w:space="0" w:color="auto"/>
            <w:left w:val="none" w:sz="0" w:space="0" w:color="auto"/>
            <w:bottom w:val="none" w:sz="0" w:space="0" w:color="auto"/>
            <w:right w:val="none" w:sz="0" w:space="0" w:color="auto"/>
          </w:divBdr>
        </w:div>
        <w:div w:id="474681288">
          <w:marLeft w:val="0"/>
          <w:marRight w:val="0"/>
          <w:marTop w:val="0"/>
          <w:marBottom w:val="0"/>
          <w:divBdr>
            <w:top w:val="none" w:sz="0" w:space="0" w:color="auto"/>
            <w:left w:val="none" w:sz="0" w:space="0" w:color="auto"/>
            <w:bottom w:val="none" w:sz="0" w:space="0" w:color="auto"/>
            <w:right w:val="none" w:sz="0" w:space="0" w:color="auto"/>
          </w:divBdr>
        </w:div>
        <w:div w:id="38944959">
          <w:marLeft w:val="0"/>
          <w:marRight w:val="0"/>
          <w:marTop w:val="0"/>
          <w:marBottom w:val="0"/>
          <w:divBdr>
            <w:top w:val="none" w:sz="0" w:space="0" w:color="auto"/>
            <w:left w:val="none" w:sz="0" w:space="0" w:color="auto"/>
            <w:bottom w:val="none" w:sz="0" w:space="0" w:color="auto"/>
            <w:right w:val="none" w:sz="0" w:space="0" w:color="auto"/>
          </w:divBdr>
        </w:div>
        <w:div w:id="231738652">
          <w:marLeft w:val="0"/>
          <w:marRight w:val="0"/>
          <w:marTop w:val="0"/>
          <w:marBottom w:val="0"/>
          <w:divBdr>
            <w:top w:val="none" w:sz="0" w:space="0" w:color="auto"/>
            <w:left w:val="none" w:sz="0" w:space="0" w:color="auto"/>
            <w:bottom w:val="none" w:sz="0" w:space="0" w:color="auto"/>
            <w:right w:val="none" w:sz="0" w:space="0" w:color="auto"/>
          </w:divBdr>
        </w:div>
        <w:div w:id="126095160">
          <w:marLeft w:val="0"/>
          <w:marRight w:val="0"/>
          <w:marTop w:val="0"/>
          <w:marBottom w:val="0"/>
          <w:divBdr>
            <w:top w:val="none" w:sz="0" w:space="0" w:color="auto"/>
            <w:left w:val="none" w:sz="0" w:space="0" w:color="auto"/>
            <w:bottom w:val="none" w:sz="0" w:space="0" w:color="auto"/>
            <w:right w:val="none" w:sz="0" w:space="0" w:color="auto"/>
          </w:divBdr>
        </w:div>
        <w:div w:id="1638610337">
          <w:marLeft w:val="0"/>
          <w:marRight w:val="0"/>
          <w:marTop w:val="0"/>
          <w:marBottom w:val="0"/>
          <w:divBdr>
            <w:top w:val="none" w:sz="0" w:space="0" w:color="auto"/>
            <w:left w:val="none" w:sz="0" w:space="0" w:color="auto"/>
            <w:bottom w:val="none" w:sz="0" w:space="0" w:color="auto"/>
            <w:right w:val="none" w:sz="0" w:space="0" w:color="auto"/>
          </w:divBdr>
        </w:div>
        <w:div w:id="2127847818">
          <w:marLeft w:val="0"/>
          <w:marRight w:val="0"/>
          <w:marTop w:val="0"/>
          <w:marBottom w:val="0"/>
          <w:divBdr>
            <w:top w:val="none" w:sz="0" w:space="0" w:color="auto"/>
            <w:left w:val="none" w:sz="0" w:space="0" w:color="auto"/>
            <w:bottom w:val="none" w:sz="0" w:space="0" w:color="auto"/>
            <w:right w:val="none" w:sz="0" w:space="0" w:color="auto"/>
          </w:divBdr>
        </w:div>
        <w:div w:id="588854265">
          <w:marLeft w:val="0"/>
          <w:marRight w:val="0"/>
          <w:marTop w:val="0"/>
          <w:marBottom w:val="0"/>
          <w:divBdr>
            <w:top w:val="none" w:sz="0" w:space="0" w:color="auto"/>
            <w:left w:val="none" w:sz="0" w:space="0" w:color="auto"/>
            <w:bottom w:val="none" w:sz="0" w:space="0" w:color="auto"/>
            <w:right w:val="none" w:sz="0" w:space="0" w:color="auto"/>
          </w:divBdr>
        </w:div>
        <w:div w:id="2067800631">
          <w:marLeft w:val="0"/>
          <w:marRight w:val="0"/>
          <w:marTop w:val="0"/>
          <w:marBottom w:val="0"/>
          <w:divBdr>
            <w:top w:val="none" w:sz="0" w:space="0" w:color="auto"/>
            <w:left w:val="none" w:sz="0" w:space="0" w:color="auto"/>
            <w:bottom w:val="none" w:sz="0" w:space="0" w:color="auto"/>
            <w:right w:val="none" w:sz="0" w:space="0" w:color="auto"/>
          </w:divBdr>
        </w:div>
        <w:div w:id="640427644">
          <w:marLeft w:val="0"/>
          <w:marRight w:val="0"/>
          <w:marTop w:val="0"/>
          <w:marBottom w:val="0"/>
          <w:divBdr>
            <w:top w:val="none" w:sz="0" w:space="0" w:color="auto"/>
            <w:left w:val="none" w:sz="0" w:space="0" w:color="auto"/>
            <w:bottom w:val="none" w:sz="0" w:space="0" w:color="auto"/>
            <w:right w:val="none" w:sz="0" w:space="0" w:color="auto"/>
          </w:divBdr>
        </w:div>
        <w:div w:id="1732313830">
          <w:marLeft w:val="0"/>
          <w:marRight w:val="0"/>
          <w:marTop w:val="0"/>
          <w:marBottom w:val="0"/>
          <w:divBdr>
            <w:top w:val="none" w:sz="0" w:space="0" w:color="auto"/>
            <w:left w:val="none" w:sz="0" w:space="0" w:color="auto"/>
            <w:bottom w:val="none" w:sz="0" w:space="0" w:color="auto"/>
            <w:right w:val="none" w:sz="0" w:space="0" w:color="auto"/>
          </w:divBdr>
        </w:div>
        <w:div w:id="1052577420">
          <w:marLeft w:val="0"/>
          <w:marRight w:val="0"/>
          <w:marTop w:val="0"/>
          <w:marBottom w:val="0"/>
          <w:divBdr>
            <w:top w:val="none" w:sz="0" w:space="0" w:color="auto"/>
            <w:left w:val="none" w:sz="0" w:space="0" w:color="auto"/>
            <w:bottom w:val="none" w:sz="0" w:space="0" w:color="auto"/>
            <w:right w:val="none" w:sz="0" w:space="0" w:color="auto"/>
          </w:divBdr>
        </w:div>
        <w:div w:id="536502141">
          <w:marLeft w:val="0"/>
          <w:marRight w:val="0"/>
          <w:marTop w:val="0"/>
          <w:marBottom w:val="0"/>
          <w:divBdr>
            <w:top w:val="none" w:sz="0" w:space="0" w:color="auto"/>
            <w:left w:val="none" w:sz="0" w:space="0" w:color="auto"/>
            <w:bottom w:val="none" w:sz="0" w:space="0" w:color="auto"/>
            <w:right w:val="none" w:sz="0" w:space="0" w:color="auto"/>
          </w:divBdr>
        </w:div>
        <w:div w:id="1774933725">
          <w:marLeft w:val="0"/>
          <w:marRight w:val="0"/>
          <w:marTop w:val="0"/>
          <w:marBottom w:val="0"/>
          <w:divBdr>
            <w:top w:val="none" w:sz="0" w:space="0" w:color="auto"/>
            <w:left w:val="none" w:sz="0" w:space="0" w:color="auto"/>
            <w:bottom w:val="none" w:sz="0" w:space="0" w:color="auto"/>
            <w:right w:val="none" w:sz="0" w:space="0" w:color="auto"/>
          </w:divBdr>
        </w:div>
        <w:div w:id="120930201">
          <w:marLeft w:val="0"/>
          <w:marRight w:val="0"/>
          <w:marTop w:val="0"/>
          <w:marBottom w:val="0"/>
          <w:divBdr>
            <w:top w:val="none" w:sz="0" w:space="0" w:color="auto"/>
            <w:left w:val="none" w:sz="0" w:space="0" w:color="auto"/>
            <w:bottom w:val="none" w:sz="0" w:space="0" w:color="auto"/>
            <w:right w:val="none" w:sz="0" w:space="0" w:color="auto"/>
          </w:divBdr>
        </w:div>
        <w:div w:id="1777478689">
          <w:marLeft w:val="0"/>
          <w:marRight w:val="0"/>
          <w:marTop w:val="0"/>
          <w:marBottom w:val="0"/>
          <w:divBdr>
            <w:top w:val="none" w:sz="0" w:space="0" w:color="auto"/>
            <w:left w:val="none" w:sz="0" w:space="0" w:color="auto"/>
            <w:bottom w:val="none" w:sz="0" w:space="0" w:color="auto"/>
            <w:right w:val="none" w:sz="0" w:space="0" w:color="auto"/>
          </w:divBdr>
        </w:div>
        <w:div w:id="190803093">
          <w:marLeft w:val="0"/>
          <w:marRight w:val="0"/>
          <w:marTop w:val="0"/>
          <w:marBottom w:val="0"/>
          <w:divBdr>
            <w:top w:val="none" w:sz="0" w:space="0" w:color="auto"/>
            <w:left w:val="none" w:sz="0" w:space="0" w:color="auto"/>
            <w:bottom w:val="none" w:sz="0" w:space="0" w:color="auto"/>
            <w:right w:val="none" w:sz="0" w:space="0" w:color="auto"/>
          </w:divBdr>
        </w:div>
        <w:div w:id="1096362103">
          <w:marLeft w:val="0"/>
          <w:marRight w:val="0"/>
          <w:marTop w:val="0"/>
          <w:marBottom w:val="0"/>
          <w:divBdr>
            <w:top w:val="none" w:sz="0" w:space="0" w:color="auto"/>
            <w:left w:val="none" w:sz="0" w:space="0" w:color="auto"/>
            <w:bottom w:val="none" w:sz="0" w:space="0" w:color="auto"/>
            <w:right w:val="none" w:sz="0" w:space="0" w:color="auto"/>
          </w:divBdr>
        </w:div>
        <w:div w:id="1722972548">
          <w:marLeft w:val="0"/>
          <w:marRight w:val="0"/>
          <w:marTop w:val="0"/>
          <w:marBottom w:val="0"/>
          <w:divBdr>
            <w:top w:val="none" w:sz="0" w:space="0" w:color="auto"/>
            <w:left w:val="none" w:sz="0" w:space="0" w:color="auto"/>
            <w:bottom w:val="none" w:sz="0" w:space="0" w:color="auto"/>
            <w:right w:val="none" w:sz="0" w:space="0" w:color="auto"/>
          </w:divBdr>
        </w:div>
        <w:div w:id="1513764931">
          <w:marLeft w:val="0"/>
          <w:marRight w:val="0"/>
          <w:marTop w:val="0"/>
          <w:marBottom w:val="0"/>
          <w:divBdr>
            <w:top w:val="none" w:sz="0" w:space="0" w:color="auto"/>
            <w:left w:val="none" w:sz="0" w:space="0" w:color="auto"/>
            <w:bottom w:val="none" w:sz="0" w:space="0" w:color="auto"/>
            <w:right w:val="none" w:sz="0" w:space="0" w:color="auto"/>
          </w:divBdr>
        </w:div>
        <w:div w:id="136848551">
          <w:marLeft w:val="0"/>
          <w:marRight w:val="0"/>
          <w:marTop w:val="0"/>
          <w:marBottom w:val="0"/>
          <w:divBdr>
            <w:top w:val="none" w:sz="0" w:space="0" w:color="auto"/>
            <w:left w:val="none" w:sz="0" w:space="0" w:color="auto"/>
            <w:bottom w:val="none" w:sz="0" w:space="0" w:color="auto"/>
            <w:right w:val="none" w:sz="0" w:space="0" w:color="auto"/>
          </w:divBdr>
        </w:div>
        <w:div w:id="461658752">
          <w:marLeft w:val="0"/>
          <w:marRight w:val="0"/>
          <w:marTop w:val="0"/>
          <w:marBottom w:val="0"/>
          <w:divBdr>
            <w:top w:val="none" w:sz="0" w:space="0" w:color="auto"/>
            <w:left w:val="none" w:sz="0" w:space="0" w:color="auto"/>
            <w:bottom w:val="none" w:sz="0" w:space="0" w:color="auto"/>
            <w:right w:val="none" w:sz="0" w:space="0" w:color="auto"/>
          </w:divBdr>
        </w:div>
        <w:div w:id="338780533">
          <w:marLeft w:val="0"/>
          <w:marRight w:val="0"/>
          <w:marTop w:val="0"/>
          <w:marBottom w:val="0"/>
          <w:divBdr>
            <w:top w:val="none" w:sz="0" w:space="0" w:color="auto"/>
            <w:left w:val="none" w:sz="0" w:space="0" w:color="auto"/>
            <w:bottom w:val="none" w:sz="0" w:space="0" w:color="auto"/>
            <w:right w:val="none" w:sz="0" w:space="0" w:color="auto"/>
          </w:divBdr>
        </w:div>
        <w:div w:id="2097706566">
          <w:marLeft w:val="0"/>
          <w:marRight w:val="0"/>
          <w:marTop w:val="0"/>
          <w:marBottom w:val="0"/>
          <w:divBdr>
            <w:top w:val="none" w:sz="0" w:space="0" w:color="auto"/>
            <w:left w:val="none" w:sz="0" w:space="0" w:color="auto"/>
            <w:bottom w:val="none" w:sz="0" w:space="0" w:color="auto"/>
            <w:right w:val="none" w:sz="0" w:space="0" w:color="auto"/>
          </w:divBdr>
        </w:div>
        <w:div w:id="247884511">
          <w:marLeft w:val="0"/>
          <w:marRight w:val="0"/>
          <w:marTop w:val="0"/>
          <w:marBottom w:val="0"/>
          <w:divBdr>
            <w:top w:val="none" w:sz="0" w:space="0" w:color="auto"/>
            <w:left w:val="none" w:sz="0" w:space="0" w:color="auto"/>
            <w:bottom w:val="none" w:sz="0" w:space="0" w:color="auto"/>
            <w:right w:val="none" w:sz="0" w:space="0" w:color="auto"/>
          </w:divBdr>
        </w:div>
        <w:div w:id="150293165">
          <w:marLeft w:val="0"/>
          <w:marRight w:val="0"/>
          <w:marTop w:val="0"/>
          <w:marBottom w:val="0"/>
          <w:divBdr>
            <w:top w:val="none" w:sz="0" w:space="0" w:color="auto"/>
            <w:left w:val="none" w:sz="0" w:space="0" w:color="auto"/>
            <w:bottom w:val="none" w:sz="0" w:space="0" w:color="auto"/>
            <w:right w:val="none" w:sz="0" w:space="0" w:color="auto"/>
          </w:divBdr>
        </w:div>
        <w:div w:id="1607881842">
          <w:marLeft w:val="0"/>
          <w:marRight w:val="0"/>
          <w:marTop w:val="0"/>
          <w:marBottom w:val="0"/>
          <w:divBdr>
            <w:top w:val="none" w:sz="0" w:space="0" w:color="auto"/>
            <w:left w:val="none" w:sz="0" w:space="0" w:color="auto"/>
            <w:bottom w:val="none" w:sz="0" w:space="0" w:color="auto"/>
            <w:right w:val="none" w:sz="0" w:space="0" w:color="auto"/>
          </w:divBdr>
        </w:div>
        <w:div w:id="721098748">
          <w:marLeft w:val="0"/>
          <w:marRight w:val="0"/>
          <w:marTop w:val="0"/>
          <w:marBottom w:val="0"/>
          <w:divBdr>
            <w:top w:val="none" w:sz="0" w:space="0" w:color="auto"/>
            <w:left w:val="none" w:sz="0" w:space="0" w:color="auto"/>
            <w:bottom w:val="none" w:sz="0" w:space="0" w:color="auto"/>
            <w:right w:val="none" w:sz="0" w:space="0" w:color="auto"/>
          </w:divBdr>
        </w:div>
        <w:div w:id="558326586">
          <w:marLeft w:val="0"/>
          <w:marRight w:val="0"/>
          <w:marTop w:val="0"/>
          <w:marBottom w:val="0"/>
          <w:divBdr>
            <w:top w:val="none" w:sz="0" w:space="0" w:color="auto"/>
            <w:left w:val="none" w:sz="0" w:space="0" w:color="auto"/>
            <w:bottom w:val="none" w:sz="0" w:space="0" w:color="auto"/>
            <w:right w:val="none" w:sz="0" w:space="0" w:color="auto"/>
          </w:divBdr>
        </w:div>
        <w:div w:id="1134298814">
          <w:marLeft w:val="0"/>
          <w:marRight w:val="0"/>
          <w:marTop w:val="0"/>
          <w:marBottom w:val="0"/>
          <w:divBdr>
            <w:top w:val="none" w:sz="0" w:space="0" w:color="auto"/>
            <w:left w:val="none" w:sz="0" w:space="0" w:color="auto"/>
            <w:bottom w:val="none" w:sz="0" w:space="0" w:color="auto"/>
            <w:right w:val="none" w:sz="0" w:space="0" w:color="auto"/>
          </w:divBdr>
        </w:div>
        <w:div w:id="721172107">
          <w:marLeft w:val="0"/>
          <w:marRight w:val="0"/>
          <w:marTop w:val="0"/>
          <w:marBottom w:val="0"/>
          <w:divBdr>
            <w:top w:val="none" w:sz="0" w:space="0" w:color="auto"/>
            <w:left w:val="none" w:sz="0" w:space="0" w:color="auto"/>
            <w:bottom w:val="none" w:sz="0" w:space="0" w:color="auto"/>
            <w:right w:val="none" w:sz="0" w:space="0" w:color="auto"/>
          </w:divBdr>
        </w:div>
        <w:div w:id="2122990783">
          <w:marLeft w:val="0"/>
          <w:marRight w:val="0"/>
          <w:marTop w:val="0"/>
          <w:marBottom w:val="0"/>
          <w:divBdr>
            <w:top w:val="none" w:sz="0" w:space="0" w:color="auto"/>
            <w:left w:val="none" w:sz="0" w:space="0" w:color="auto"/>
            <w:bottom w:val="none" w:sz="0" w:space="0" w:color="auto"/>
            <w:right w:val="none" w:sz="0" w:space="0" w:color="auto"/>
          </w:divBdr>
        </w:div>
        <w:div w:id="1757556702">
          <w:marLeft w:val="0"/>
          <w:marRight w:val="0"/>
          <w:marTop w:val="0"/>
          <w:marBottom w:val="0"/>
          <w:divBdr>
            <w:top w:val="none" w:sz="0" w:space="0" w:color="auto"/>
            <w:left w:val="none" w:sz="0" w:space="0" w:color="auto"/>
            <w:bottom w:val="none" w:sz="0" w:space="0" w:color="auto"/>
            <w:right w:val="none" w:sz="0" w:space="0" w:color="auto"/>
          </w:divBdr>
        </w:div>
        <w:div w:id="1657415932">
          <w:marLeft w:val="0"/>
          <w:marRight w:val="0"/>
          <w:marTop w:val="0"/>
          <w:marBottom w:val="0"/>
          <w:divBdr>
            <w:top w:val="none" w:sz="0" w:space="0" w:color="auto"/>
            <w:left w:val="none" w:sz="0" w:space="0" w:color="auto"/>
            <w:bottom w:val="none" w:sz="0" w:space="0" w:color="auto"/>
            <w:right w:val="none" w:sz="0" w:space="0" w:color="auto"/>
          </w:divBdr>
        </w:div>
        <w:div w:id="1880438937">
          <w:marLeft w:val="0"/>
          <w:marRight w:val="0"/>
          <w:marTop w:val="0"/>
          <w:marBottom w:val="0"/>
          <w:divBdr>
            <w:top w:val="none" w:sz="0" w:space="0" w:color="auto"/>
            <w:left w:val="none" w:sz="0" w:space="0" w:color="auto"/>
            <w:bottom w:val="none" w:sz="0" w:space="0" w:color="auto"/>
            <w:right w:val="none" w:sz="0" w:space="0" w:color="auto"/>
          </w:divBdr>
        </w:div>
        <w:div w:id="1724521215">
          <w:marLeft w:val="0"/>
          <w:marRight w:val="0"/>
          <w:marTop w:val="0"/>
          <w:marBottom w:val="0"/>
          <w:divBdr>
            <w:top w:val="none" w:sz="0" w:space="0" w:color="auto"/>
            <w:left w:val="none" w:sz="0" w:space="0" w:color="auto"/>
            <w:bottom w:val="none" w:sz="0" w:space="0" w:color="auto"/>
            <w:right w:val="none" w:sz="0" w:space="0" w:color="auto"/>
          </w:divBdr>
        </w:div>
        <w:div w:id="774790675">
          <w:marLeft w:val="0"/>
          <w:marRight w:val="0"/>
          <w:marTop w:val="0"/>
          <w:marBottom w:val="0"/>
          <w:divBdr>
            <w:top w:val="none" w:sz="0" w:space="0" w:color="auto"/>
            <w:left w:val="none" w:sz="0" w:space="0" w:color="auto"/>
            <w:bottom w:val="none" w:sz="0" w:space="0" w:color="auto"/>
            <w:right w:val="none" w:sz="0" w:space="0" w:color="auto"/>
          </w:divBdr>
        </w:div>
        <w:div w:id="357781418">
          <w:marLeft w:val="0"/>
          <w:marRight w:val="0"/>
          <w:marTop w:val="0"/>
          <w:marBottom w:val="0"/>
          <w:divBdr>
            <w:top w:val="none" w:sz="0" w:space="0" w:color="auto"/>
            <w:left w:val="none" w:sz="0" w:space="0" w:color="auto"/>
            <w:bottom w:val="none" w:sz="0" w:space="0" w:color="auto"/>
            <w:right w:val="none" w:sz="0" w:space="0" w:color="auto"/>
          </w:divBdr>
        </w:div>
        <w:div w:id="1090085762">
          <w:marLeft w:val="0"/>
          <w:marRight w:val="0"/>
          <w:marTop w:val="0"/>
          <w:marBottom w:val="0"/>
          <w:divBdr>
            <w:top w:val="none" w:sz="0" w:space="0" w:color="auto"/>
            <w:left w:val="none" w:sz="0" w:space="0" w:color="auto"/>
            <w:bottom w:val="none" w:sz="0" w:space="0" w:color="auto"/>
            <w:right w:val="none" w:sz="0" w:space="0" w:color="auto"/>
          </w:divBdr>
        </w:div>
        <w:div w:id="116685913">
          <w:marLeft w:val="0"/>
          <w:marRight w:val="0"/>
          <w:marTop w:val="0"/>
          <w:marBottom w:val="0"/>
          <w:divBdr>
            <w:top w:val="none" w:sz="0" w:space="0" w:color="auto"/>
            <w:left w:val="none" w:sz="0" w:space="0" w:color="auto"/>
            <w:bottom w:val="none" w:sz="0" w:space="0" w:color="auto"/>
            <w:right w:val="none" w:sz="0" w:space="0" w:color="auto"/>
          </w:divBdr>
        </w:div>
        <w:div w:id="239291539">
          <w:marLeft w:val="0"/>
          <w:marRight w:val="0"/>
          <w:marTop w:val="0"/>
          <w:marBottom w:val="0"/>
          <w:divBdr>
            <w:top w:val="none" w:sz="0" w:space="0" w:color="auto"/>
            <w:left w:val="none" w:sz="0" w:space="0" w:color="auto"/>
            <w:bottom w:val="none" w:sz="0" w:space="0" w:color="auto"/>
            <w:right w:val="none" w:sz="0" w:space="0" w:color="auto"/>
          </w:divBdr>
        </w:div>
        <w:div w:id="1410885420">
          <w:marLeft w:val="0"/>
          <w:marRight w:val="0"/>
          <w:marTop w:val="0"/>
          <w:marBottom w:val="0"/>
          <w:divBdr>
            <w:top w:val="none" w:sz="0" w:space="0" w:color="auto"/>
            <w:left w:val="none" w:sz="0" w:space="0" w:color="auto"/>
            <w:bottom w:val="none" w:sz="0" w:space="0" w:color="auto"/>
            <w:right w:val="none" w:sz="0" w:space="0" w:color="auto"/>
          </w:divBdr>
        </w:div>
        <w:div w:id="723411465">
          <w:marLeft w:val="0"/>
          <w:marRight w:val="0"/>
          <w:marTop w:val="0"/>
          <w:marBottom w:val="0"/>
          <w:divBdr>
            <w:top w:val="none" w:sz="0" w:space="0" w:color="auto"/>
            <w:left w:val="none" w:sz="0" w:space="0" w:color="auto"/>
            <w:bottom w:val="none" w:sz="0" w:space="0" w:color="auto"/>
            <w:right w:val="none" w:sz="0" w:space="0" w:color="auto"/>
          </w:divBdr>
        </w:div>
        <w:div w:id="260258505">
          <w:marLeft w:val="0"/>
          <w:marRight w:val="0"/>
          <w:marTop w:val="0"/>
          <w:marBottom w:val="0"/>
          <w:divBdr>
            <w:top w:val="none" w:sz="0" w:space="0" w:color="auto"/>
            <w:left w:val="none" w:sz="0" w:space="0" w:color="auto"/>
            <w:bottom w:val="none" w:sz="0" w:space="0" w:color="auto"/>
            <w:right w:val="none" w:sz="0" w:space="0" w:color="auto"/>
          </w:divBdr>
        </w:div>
        <w:div w:id="1313481892">
          <w:marLeft w:val="0"/>
          <w:marRight w:val="0"/>
          <w:marTop w:val="0"/>
          <w:marBottom w:val="0"/>
          <w:divBdr>
            <w:top w:val="none" w:sz="0" w:space="0" w:color="auto"/>
            <w:left w:val="none" w:sz="0" w:space="0" w:color="auto"/>
            <w:bottom w:val="none" w:sz="0" w:space="0" w:color="auto"/>
            <w:right w:val="none" w:sz="0" w:space="0" w:color="auto"/>
          </w:divBdr>
        </w:div>
        <w:div w:id="1169909519">
          <w:marLeft w:val="0"/>
          <w:marRight w:val="0"/>
          <w:marTop w:val="0"/>
          <w:marBottom w:val="0"/>
          <w:divBdr>
            <w:top w:val="none" w:sz="0" w:space="0" w:color="auto"/>
            <w:left w:val="none" w:sz="0" w:space="0" w:color="auto"/>
            <w:bottom w:val="none" w:sz="0" w:space="0" w:color="auto"/>
            <w:right w:val="none" w:sz="0" w:space="0" w:color="auto"/>
          </w:divBdr>
        </w:div>
        <w:div w:id="1590505040">
          <w:marLeft w:val="0"/>
          <w:marRight w:val="0"/>
          <w:marTop w:val="0"/>
          <w:marBottom w:val="0"/>
          <w:divBdr>
            <w:top w:val="none" w:sz="0" w:space="0" w:color="auto"/>
            <w:left w:val="none" w:sz="0" w:space="0" w:color="auto"/>
            <w:bottom w:val="none" w:sz="0" w:space="0" w:color="auto"/>
            <w:right w:val="none" w:sz="0" w:space="0" w:color="auto"/>
          </w:divBdr>
        </w:div>
        <w:div w:id="1047413282">
          <w:marLeft w:val="0"/>
          <w:marRight w:val="0"/>
          <w:marTop w:val="0"/>
          <w:marBottom w:val="0"/>
          <w:divBdr>
            <w:top w:val="none" w:sz="0" w:space="0" w:color="auto"/>
            <w:left w:val="none" w:sz="0" w:space="0" w:color="auto"/>
            <w:bottom w:val="none" w:sz="0" w:space="0" w:color="auto"/>
            <w:right w:val="none" w:sz="0" w:space="0" w:color="auto"/>
          </w:divBdr>
        </w:div>
        <w:div w:id="883325034">
          <w:marLeft w:val="0"/>
          <w:marRight w:val="0"/>
          <w:marTop w:val="0"/>
          <w:marBottom w:val="0"/>
          <w:divBdr>
            <w:top w:val="none" w:sz="0" w:space="0" w:color="auto"/>
            <w:left w:val="none" w:sz="0" w:space="0" w:color="auto"/>
            <w:bottom w:val="none" w:sz="0" w:space="0" w:color="auto"/>
            <w:right w:val="none" w:sz="0" w:space="0" w:color="auto"/>
          </w:divBdr>
        </w:div>
        <w:div w:id="933827184">
          <w:marLeft w:val="0"/>
          <w:marRight w:val="0"/>
          <w:marTop w:val="0"/>
          <w:marBottom w:val="0"/>
          <w:divBdr>
            <w:top w:val="none" w:sz="0" w:space="0" w:color="auto"/>
            <w:left w:val="none" w:sz="0" w:space="0" w:color="auto"/>
            <w:bottom w:val="none" w:sz="0" w:space="0" w:color="auto"/>
            <w:right w:val="none" w:sz="0" w:space="0" w:color="auto"/>
          </w:divBdr>
        </w:div>
        <w:div w:id="1650866361">
          <w:marLeft w:val="0"/>
          <w:marRight w:val="0"/>
          <w:marTop w:val="0"/>
          <w:marBottom w:val="0"/>
          <w:divBdr>
            <w:top w:val="none" w:sz="0" w:space="0" w:color="auto"/>
            <w:left w:val="none" w:sz="0" w:space="0" w:color="auto"/>
            <w:bottom w:val="none" w:sz="0" w:space="0" w:color="auto"/>
            <w:right w:val="none" w:sz="0" w:space="0" w:color="auto"/>
          </w:divBdr>
        </w:div>
        <w:div w:id="848715248">
          <w:marLeft w:val="0"/>
          <w:marRight w:val="0"/>
          <w:marTop w:val="0"/>
          <w:marBottom w:val="0"/>
          <w:divBdr>
            <w:top w:val="none" w:sz="0" w:space="0" w:color="auto"/>
            <w:left w:val="none" w:sz="0" w:space="0" w:color="auto"/>
            <w:bottom w:val="none" w:sz="0" w:space="0" w:color="auto"/>
            <w:right w:val="none" w:sz="0" w:space="0" w:color="auto"/>
          </w:divBdr>
        </w:div>
        <w:div w:id="1857574013">
          <w:marLeft w:val="0"/>
          <w:marRight w:val="0"/>
          <w:marTop w:val="0"/>
          <w:marBottom w:val="0"/>
          <w:divBdr>
            <w:top w:val="none" w:sz="0" w:space="0" w:color="auto"/>
            <w:left w:val="none" w:sz="0" w:space="0" w:color="auto"/>
            <w:bottom w:val="none" w:sz="0" w:space="0" w:color="auto"/>
            <w:right w:val="none" w:sz="0" w:space="0" w:color="auto"/>
          </w:divBdr>
        </w:div>
        <w:div w:id="1525945771">
          <w:marLeft w:val="0"/>
          <w:marRight w:val="0"/>
          <w:marTop w:val="0"/>
          <w:marBottom w:val="0"/>
          <w:divBdr>
            <w:top w:val="none" w:sz="0" w:space="0" w:color="auto"/>
            <w:left w:val="none" w:sz="0" w:space="0" w:color="auto"/>
            <w:bottom w:val="none" w:sz="0" w:space="0" w:color="auto"/>
            <w:right w:val="none" w:sz="0" w:space="0" w:color="auto"/>
          </w:divBdr>
        </w:div>
        <w:div w:id="1140339143">
          <w:marLeft w:val="0"/>
          <w:marRight w:val="0"/>
          <w:marTop w:val="0"/>
          <w:marBottom w:val="0"/>
          <w:divBdr>
            <w:top w:val="none" w:sz="0" w:space="0" w:color="auto"/>
            <w:left w:val="none" w:sz="0" w:space="0" w:color="auto"/>
            <w:bottom w:val="none" w:sz="0" w:space="0" w:color="auto"/>
            <w:right w:val="none" w:sz="0" w:space="0" w:color="auto"/>
          </w:divBdr>
        </w:div>
        <w:div w:id="596913625">
          <w:marLeft w:val="0"/>
          <w:marRight w:val="0"/>
          <w:marTop w:val="0"/>
          <w:marBottom w:val="0"/>
          <w:divBdr>
            <w:top w:val="none" w:sz="0" w:space="0" w:color="auto"/>
            <w:left w:val="none" w:sz="0" w:space="0" w:color="auto"/>
            <w:bottom w:val="none" w:sz="0" w:space="0" w:color="auto"/>
            <w:right w:val="none" w:sz="0" w:space="0" w:color="auto"/>
          </w:divBdr>
        </w:div>
        <w:div w:id="1958874311">
          <w:marLeft w:val="0"/>
          <w:marRight w:val="0"/>
          <w:marTop w:val="0"/>
          <w:marBottom w:val="0"/>
          <w:divBdr>
            <w:top w:val="none" w:sz="0" w:space="0" w:color="auto"/>
            <w:left w:val="none" w:sz="0" w:space="0" w:color="auto"/>
            <w:bottom w:val="none" w:sz="0" w:space="0" w:color="auto"/>
            <w:right w:val="none" w:sz="0" w:space="0" w:color="auto"/>
          </w:divBdr>
        </w:div>
        <w:div w:id="971907638">
          <w:marLeft w:val="0"/>
          <w:marRight w:val="0"/>
          <w:marTop w:val="0"/>
          <w:marBottom w:val="0"/>
          <w:divBdr>
            <w:top w:val="none" w:sz="0" w:space="0" w:color="auto"/>
            <w:left w:val="none" w:sz="0" w:space="0" w:color="auto"/>
            <w:bottom w:val="none" w:sz="0" w:space="0" w:color="auto"/>
            <w:right w:val="none" w:sz="0" w:space="0" w:color="auto"/>
          </w:divBdr>
        </w:div>
        <w:div w:id="279647599">
          <w:marLeft w:val="0"/>
          <w:marRight w:val="0"/>
          <w:marTop w:val="0"/>
          <w:marBottom w:val="0"/>
          <w:divBdr>
            <w:top w:val="none" w:sz="0" w:space="0" w:color="auto"/>
            <w:left w:val="none" w:sz="0" w:space="0" w:color="auto"/>
            <w:bottom w:val="none" w:sz="0" w:space="0" w:color="auto"/>
            <w:right w:val="none" w:sz="0" w:space="0" w:color="auto"/>
          </w:divBdr>
        </w:div>
        <w:div w:id="1571695170">
          <w:marLeft w:val="0"/>
          <w:marRight w:val="0"/>
          <w:marTop w:val="0"/>
          <w:marBottom w:val="0"/>
          <w:divBdr>
            <w:top w:val="none" w:sz="0" w:space="0" w:color="auto"/>
            <w:left w:val="none" w:sz="0" w:space="0" w:color="auto"/>
            <w:bottom w:val="none" w:sz="0" w:space="0" w:color="auto"/>
            <w:right w:val="none" w:sz="0" w:space="0" w:color="auto"/>
          </w:divBdr>
        </w:div>
        <w:div w:id="798574558">
          <w:marLeft w:val="0"/>
          <w:marRight w:val="0"/>
          <w:marTop w:val="0"/>
          <w:marBottom w:val="0"/>
          <w:divBdr>
            <w:top w:val="none" w:sz="0" w:space="0" w:color="auto"/>
            <w:left w:val="none" w:sz="0" w:space="0" w:color="auto"/>
            <w:bottom w:val="none" w:sz="0" w:space="0" w:color="auto"/>
            <w:right w:val="none" w:sz="0" w:space="0" w:color="auto"/>
          </w:divBdr>
        </w:div>
        <w:div w:id="564343869">
          <w:marLeft w:val="0"/>
          <w:marRight w:val="0"/>
          <w:marTop w:val="0"/>
          <w:marBottom w:val="0"/>
          <w:divBdr>
            <w:top w:val="none" w:sz="0" w:space="0" w:color="auto"/>
            <w:left w:val="none" w:sz="0" w:space="0" w:color="auto"/>
            <w:bottom w:val="none" w:sz="0" w:space="0" w:color="auto"/>
            <w:right w:val="none" w:sz="0" w:space="0" w:color="auto"/>
          </w:divBdr>
        </w:div>
        <w:div w:id="789325069">
          <w:marLeft w:val="0"/>
          <w:marRight w:val="0"/>
          <w:marTop w:val="0"/>
          <w:marBottom w:val="0"/>
          <w:divBdr>
            <w:top w:val="none" w:sz="0" w:space="0" w:color="auto"/>
            <w:left w:val="none" w:sz="0" w:space="0" w:color="auto"/>
            <w:bottom w:val="none" w:sz="0" w:space="0" w:color="auto"/>
            <w:right w:val="none" w:sz="0" w:space="0" w:color="auto"/>
          </w:divBdr>
        </w:div>
      </w:divsChild>
    </w:div>
    <w:div w:id="418329588">
      <w:bodyDiv w:val="1"/>
      <w:marLeft w:val="0"/>
      <w:marRight w:val="0"/>
      <w:marTop w:val="0"/>
      <w:marBottom w:val="0"/>
      <w:divBdr>
        <w:top w:val="none" w:sz="0" w:space="0" w:color="auto"/>
        <w:left w:val="none" w:sz="0" w:space="0" w:color="auto"/>
        <w:bottom w:val="none" w:sz="0" w:space="0" w:color="auto"/>
        <w:right w:val="none" w:sz="0" w:space="0" w:color="auto"/>
      </w:divBdr>
    </w:div>
    <w:div w:id="425535455">
      <w:bodyDiv w:val="1"/>
      <w:marLeft w:val="0"/>
      <w:marRight w:val="0"/>
      <w:marTop w:val="0"/>
      <w:marBottom w:val="0"/>
      <w:divBdr>
        <w:top w:val="none" w:sz="0" w:space="0" w:color="auto"/>
        <w:left w:val="none" w:sz="0" w:space="0" w:color="auto"/>
        <w:bottom w:val="none" w:sz="0" w:space="0" w:color="auto"/>
        <w:right w:val="none" w:sz="0" w:space="0" w:color="auto"/>
      </w:divBdr>
    </w:div>
    <w:div w:id="569581371">
      <w:bodyDiv w:val="1"/>
      <w:marLeft w:val="0"/>
      <w:marRight w:val="0"/>
      <w:marTop w:val="0"/>
      <w:marBottom w:val="0"/>
      <w:divBdr>
        <w:top w:val="none" w:sz="0" w:space="0" w:color="auto"/>
        <w:left w:val="none" w:sz="0" w:space="0" w:color="auto"/>
        <w:bottom w:val="none" w:sz="0" w:space="0" w:color="auto"/>
        <w:right w:val="none" w:sz="0" w:space="0" w:color="auto"/>
      </w:divBdr>
    </w:div>
    <w:div w:id="593591108">
      <w:bodyDiv w:val="1"/>
      <w:marLeft w:val="0"/>
      <w:marRight w:val="0"/>
      <w:marTop w:val="0"/>
      <w:marBottom w:val="0"/>
      <w:divBdr>
        <w:top w:val="none" w:sz="0" w:space="0" w:color="auto"/>
        <w:left w:val="none" w:sz="0" w:space="0" w:color="auto"/>
        <w:bottom w:val="none" w:sz="0" w:space="0" w:color="auto"/>
        <w:right w:val="none" w:sz="0" w:space="0" w:color="auto"/>
      </w:divBdr>
    </w:div>
    <w:div w:id="762454751">
      <w:bodyDiv w:val="1"/>
      <w:marLeft w:val="0"/>
      <w:marRight w:val="0"/>
      <w:marTop w:val="0"/>
      <w:marBottom w:val="0"/>
      <w:divBdr>
        <w:top w:val="none" w:sz="0" w:space="0" w:color="auto"/>
        <w:left w:val="none" w:sz="0" w:space="0" w:color="auto"/>
        <w:bottom w:val="none" w:sz="0" w:space="0" w:color="auto"/>
        <w:right w:val="none" w:sz="0" w:space="0" w:color="auto"/>
      </w:divBdr>
    </w:div>
    <w:div w:id="764305324">
      <w:bodyDiv w:val="1"/>
      <w:marLeft w:val="0"/>
      <w:marRight w:val="0"/>
      <w:marTop w:val="0"/>
      <w:marBottom w:val="0"/>
      <w:divBdr>
        <w:top w:val="none" w:sz="0" w:space="0" w:color="auto"/>
        <w:left w:val="none" w:sz="0" w:space="0" w:color="auto"/>
        <w:bottom w:val="none" w:sz="0" w:space="0" w:color="auto"/>
        <w:right w:val="none" w:sz="0" w:space="0" w:color="auto"/>
      </w:divBdr>
    </w:div>
    <w:div w:id="1041786477">
      <w:bodyDiv w:val="1"/>
      <w:marLeft w:val="0"/>
      <w:marRight w:val="0"/>
      <w:marTop w:val="0"/>
      <w:marBottom w:val="0"/>
      <w:divBdr>
        <w:top w:val="none" w:sz="0" w:space="0" w:color="auto"/>
        <w:left w:val="none" w:sz="0" w:space="0" w:color="auto"/>
        <w:bottom w:val="none" w:sz="0" w:space="0" w:color="auto"/>
        <w:right w:val="none" w:sz="0" w:space="0" w:color="auto"/>
      </w:divBdr>
      <w:divsChild>
        <w:div w:id="1096632639">
          <w:marLeft w:val="0"/>
          <w:marRight w:val="0"/>
          <w:marTop w:val="0"/>
          <w:marBottom w:val="0"/>
          <w:divBdr>
            <w:top w:val="none" w:sz="0" w:space="0" w:color="auto"/>
            <w:left w:val="none" w:sz="0" w:space="0" w:color="auto"/>
            <w:bottom w:val="none" w:sz="0" w:space="0" w:color="auto"/>
            <w:right w:val="none" w:sz="0" w:space="0" w:color="auto"/>
          </w:divBdr>
        </w:div>
        <w:div w:id="46029338">
          <w:marLeft w:val="0"/>
          <w:marRight w:val="0"/>
          <w:marTop w:val="0"/>
          <w:marBottom w:val="0"/>
          <w:divBdr>
            <w:top w:val="none" w:sz="0" w:space="0" w:color="auto"/>
            <w:left w:val="none" w:sz="0" w:space="0" w:color="auto"/>
            <w:bottom w:val="none" w:sz="0" w:space="0" w:color="auto"/>
            <w:right w:val="none" w:sz="0" w:space="0" w:color="auto"/>
          </w:divBdr>
        </w:div>
        <w:div w:id="1145582834">
          <w:marLeft w:val="0"/>
          <w:marRight w:val="0"/>
          <w:marTop w:val="0"/>
          <w:marBottom w:val="0"/>
          <w:divBdr>
            <w:top w:val="none" w:sz="0" w:space="0" w:color="auto"/>
            <w:left w:val="none" w:sz="0" w:space="0" w:color="auto"/>
            <w:bottom w:val="none" w:sz="0" w:space="0" w:color="auto"/>
            <w:right w:val="none" w:sz="0" w:space="0" w:color="auto"/>
          </w:divBdr>
        </w:div>
      </w:divsChild>
    </w:div>
    <w:div w:id="1215510534">
      <w:bodyDiv w:val="1"/>
      <w:marLeft w:val="0"/>
      <w:marRight w:val="0"/>
      <w:marTop w:val="0"/>
      <w:marBottom w:val="0"/>
      <w:divBdr>
        <w:top w:val="none" w:sz="0" w:space="0" w:color="auto"/>
        <w:left w:val="none" w:sz="0" w:space="0" w:color="auto"/>
        <w:bottom w:val="none" w:sz="0" w:space="0" w:color="auto"/>
        <w:right w:val="none" w:sz="0" w:space="0" w:color="auto"/>
      </w:divBdr>
    </w:div>
    <w:div w:id="1478837326">
      <w:bodyDiv w:val="1"/>
      <w:marLeft w:val="0"/>
      <w:marRight w:val="0"/>
      <w:marTop w:val="0"/>
      <w:marBottom w:val="0"/>
      <w:divBdr>
        <w:top w:val="none" w:sz="0" w:space="0" w:color="auto"/>
        <w:left w:val="none" w:sz="0" w:space="0" w:color="auto"/>
        <w:bottom w:val="none" w:sz="0" w:space="0" w:color="auto"/>
        <w:right w:val="none" w:sz="0" w:space="0" w:color="auto"/>
      </w:divBdr>
      <w:divsChild>
        <w:div w:id="636643173">
          <w:marLeft w:val="0"/>
          <w:marRight w:val="0"/>
          <w:marTop w:val="0"/>
          <w:marBottom w:val="0"/>
          <w:divBdr>
            <w:top w:val="none" w:sz="0" w:space="0" w:color="auto"/>
            <w:left w:val="none" w:sz="0" w:space="0" w:color="auto"/>
            <w:bottom w:val="none" w:sz="0" w:space="0" w:color="auto"/>
            <w:right w:val="none" w:sz="0" w:space="0" w:color="auto"/>
          </w:divBdr>
          <w:divsChild>
            <w:div w:id="1046025755">
              <w:marLeft w:val="0"/>
              <w:marRight w:val="0"/>
              <w:marTop w:val="0"/>
              <w:marBottom w:val="0"/>
              <w:divBdr>
                <w:top w:val="none" w:sz="0" w:space="0" w:color="auto"/>
                <w:left w:val="none" w:sz="0" w:space="0" w:color="auto"/>
                <w:bottom w:val="none" w:sz="0" w:space="0" w:color="auto"/>
                <w:right w:val="none" w:sz="0" w:space="0" w:color="auto"/>
              </w:divBdr>
            </w:div>
          </w:divsChild>
        </w:div>
        <w:div w:id="2011637234">
          <w:marLeft w:val="0"/>
          <w:marRight w:val="0"/>
          <w:marTop w:val="0"/>
          <w:marBottom w:val="0"/>
          <w:divBdr>
            <w:top w:val="none" w:sz="0" w:space="0" w:color="auto"/>
            <w:left w:val="none" w:sz="0" w:space="0" w:color="auto"/>
            <w:bottom w:val="none" w:sz="0" w:space="0" w:color="auto"/>
            <w:right w:val="none" w:sz="0" w:space="0" w:color="auto"/>
          </w:divBdr>
          <w:divsChild>
            <w:div w:id="11060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798928">
      <w:bodyDiv w:val="1"/>
      <w:marLeft w:val="0"/>
      <w:marRight w:val="0"/>
      <w:marTop w:val="0"/>
      <w:marBottom w:val="0"/>
      <w:divBdr>
        <w:top w:val="none" w:sz="0" w:space="0" w:color="auto"/>
        <w:left w:val="none" w:sz="0" w:space="0" w:color="auto"/>
        <w:bottom w:val="none" w:sz="0" w:space="0" w:color="auto"/>
        <w:right w:val="none" w:sz="0" w:space="0" w:color="auto"/>
      </w:divBdr>
      <w:divsChild>
        <w:div w:id="465634397">
          <w:marLeft w:val="0"/>
          <w:marRight w:val="0"/>
          <w:marTop w:val="0"/>
          <w:marBottom w:val="0"/>
          <w:divBdr>
            <w:top w:val="none" w:sz="0" w:space="0" w:color="auto"/>
            <w:left w:val="none" w:sz="0" w:space="0" w:color="auto"/>
            <w:bottom w:val="none" w:sz="0" w:space="0" w:color="auto"/>
            <w:right w:val="none" w:sz="0" w:space="0" w:color="auto"/>
          </w:divBdr>
        </w:div>
        <w:div w:id="1681277855">
          <w:marLeft w:val="0"/>
          <w:marRight w:val="0"/>
          <w:marTop w:val="0"/>
          <w:marBottom w:val="0"/>
          <w:divBdr>
            <w:top w:val="none" w:sz="0" w:space="0" w:color="auto"/>
            <w:left w:val="none" w:sz="0" w:space="0" w:color="auto"/>
            <w:bottom w:val="none" w:sz="0" w:space="0" w:color="auto"/>
            <w:right w:val="none" w:sz="0" w:space="0" w:color="auto"/>
          </w:divBdr>
        </w:div>
        <w:div w:id="1495951568">
          <w:marLeft w:val="0"/>
          <w:marRight w:val="0"/>
          <w:marTop w:val="0"/>
          <w:marBottom w:val="0"/>
          <w:divBdr>
            <w:top w:val="none" w:sz="0" w:space="0" w:color="auto"/>
            <w:left w:val="none" w:sz="0" w:space="0" w:color="auto"/>
            <w:bottom w:val="none" w:sz="0" w:space="0" w:color="auto"/>
            <w:right w:val="none" w:sz="0" w:space="0" w:color="auto"/>
          </w:divBdr>
        </w:div>
        <w:div w:id="235432321">
          <w:marLeft w:val="0"/>
          <w:marRight w:val="0"/>
          <w:marTop w:val="0"/>
          <w:marBottom w:val="0"/>
          <w:divBdr>
            <w:top w:val="none" w:sz="0" w:space="0" w:color="auto"/>
            <w:left w:val="none" w:sz="0" w:space="0" w:color="auto"/>
            <w:bottom w:val="none" w:sz="0" w:space="0" w:color="auto"/>
            <w:right w:val="none" w:sz="0" w:space="0" w:color="auto"/>
          </w:divBdr>
        </w:div>
        <w:div w:id="535312532">
          <w:marLeft w:val="0"/>
          <w:marRight w:val="0"/>
          <w:marTop w:val="0"/>
          <w:marBottom w:val="0"/>
          <w:divBdr>
            <w:top w:val="none" w:sz="0" w:space="0" w:color="auto"/>
            <w:left w:val="none" w:sz="0" w:space="0" w:color="auto"/>
            <w:bottom w:val="none" w:sz="0" w:space="0" w:color="auto"/>
            <w:right w:val="none" w:sz="0" w:space="0" w:color="auto"/>
          </w:divBdr>
        </w:div>
        <w:div w:id="654263000">
          <w:marLeft w:val="0"/>
          <w:marRight w:val="0"/>
          <w:marTop w:val="0"/>
          <w:marBottom w:val="0"/>
          <w:divBdr>
            <w:top w:val="none" w:sz="0" w:space="0" w:color="auto"/>
            <w:left w:val="none" w:sz="0" w:space="0" w:color="auto"/>
            <w:bottom w:val="none" w:sz="0" w:space="0" w:color="auto"/>
            <w:right w:val="none" w:sz="0" w:space="0" w:color="auto"/>
          </w:divBdr>
        </w:div>
        <w:div w:id="1781409334">
          <w:marLeft w:val="0"/>
          <w:marRight w:val="0"/>
          <w:marTop w:val="0"/>
          <w:marBottom w:val="0"/>
          <w:divBdr>
            <w:top w:val="none" w:sz="0" w:space="0" w:color="auto"/>
            <w:left w:val="none" w:sz="0" w:space="0" w:color="auto"/>
            <w:bottom w:val="none" w:sz="0" w:space="0" w:color="auto"/>
            <w:right w:val="none" w:sz="0" w:space="0" w:color="auto"/>
          </w:divBdr>
        </w:div>
        <w:div w:id="2047827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B88E3-1449-47B9-A2BA-8D8EB22A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1905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Links>
    <vt:vector size="204" baseType="variant">
      <vt:variant>
        <vt:i4>1835097</vt:i4>
      </vt:variant>
      <vt:variant>
        <vt:i4>99</vt:i4>
      </vt:variant>
      <vt:variant>
        <vt:i4>0</vt:i4>
      </vt:variant>
      <vt:variant>
        <vt:i4>5</vt:i4>
      </vt:variant>
      <vt:variant>
        <vt:lpwstr>http://www.bhe.de/direkt/UNT-FAQ-Papier/Uebertragung_von_Alarmmeldungen_01_2010.pdf</vt:lpwstr>
      </vt:variant>
      <vt:variant>
        <vt:lpwstr/>
      </vt:variant>
      <vt:variant>
        <vt:i4>1245255</vt:i4>
      </vt:variant>
      <vt:variant>
        <vt:i4>96</vt:i4>
      </vt:variant>
      <vt:variant>
        <vt:i4>0</vt:i4>
      </vt:variant>
      <vt:variant>
        <vt:i4>5</vt:i4>
      </vt:variant>
      <vt:variant>
        <vt:lpwstr>http://de.wikipedia.org/wiki/Ipconfig</vt:lpwstr>
      </vt:variant>
      <vt:variant>
        <vt:lpwstr/>
      </vt:variant>
      <vt:variant>
        <vt:i4>524415</vt:i4>
      </vt:variant>
      <vt:variant>
        <vt:i4>93</vt:i4>
      </vt:variant>
      <vt:variant>
        <vt:i4>0</vt:i4>
      </vt:variant>
      <vt:variant>
        <vt:i4>5</vt:i4>
      </vt:variant>
      <vt:variant>
        <vt:lpwstr>http://www.bhe.de/direkt/UNT-FAQ-Papier/Netzwerktechnische_Grundlagen.pdf</vt:lpwstr>
      </vt:variant>
      <vt:variant>
        <vt:lpwstr/>
      </vt:variant>
      <vt:variant>
        <vt:i4>4194319</vt:i4>
      </vt:variant>
      <vt:variant>
        <vt:i4>90</vt:i4>
      </vt:variant>
      <vt:variant>
        <vt:i4>0</vt:i4>
      </vt:variant>
      <vt:variant>
        <vt:i4>5</vt:i4>
      </vt:variant>
      <vt:variant>
        <vt:lpwstr>http://de.wikipedia.org/wiki/PPP_over_Ethernet</vt:lpwstr>
      </vt:variant>
      <vt:variant>
        <vt:lpwstr/>
      </vt:variant>
      <vt:variant>
        <vt:i4>2883636</vt:i4>
      </vt:variant>
      <vt:variant>
        <vt:i4>87</vt:i4>
      </vt:variant>
      <vt:variant>
        <vt:i4>0</vt:i4>
      </vt:variant>
      <vt:variant>
        <vt:i4>5</vt:i4>
      </vt:variant>
      <vt:variant>
        <vt:lpwstr>http://www.bhe.de/direkt/UNT-FAQ-Papier/BHE-Hinweise_zu_Alarmuebertragungsgeraeten_05_2009.pdf</vt:lpwstr>
      </vt:variant>
      <vt:variant>
        <vt:lpwstr/>
      </vt:variant>
      <vt:variant>
        <vt:i4>2556002</vt:i4>
      </vt:variant>
      <vt:variant>
        <vt:i4>84</vt:i4>
      </vt:variant>
      <vt:variant>
        <vt:i4>0</vt:i4>
      </vt:variant>
      <vt:variant>
        <vt:i4>5</vt:i4>
      </vt:variant>
      <vt:variant>
        <vt:lpwstr/>
      </vt:variant>
      <vt:variant>
        <vt:lpwstr>Frage29</vt:lpwstr>
      </vt:variant>
      <vt:variant>
        <vt:i4>2556002</vt:i4>
      </vt:variant>
      <vt:variant>
        <vt:i4>81</vt:i4>
      </vt:variant>
      <vt:variant>
        <vt:i4>0</vt:i4>
      </vt:variant>
      <vt:variant>
        <vt:i4>5</vt:i4>
      </vt:variant>
      <vt:variant>
        <vt:lpwstr/>
      </vt:variant>
      <vt:variant>
        <vt:lpwstr>Frage28</vt:lpwstr>
      </vt:variant>
      <vt:variant>
        <vt:i4>2556002</vt:i4>
      </vt:variant>
      <vt:variant>
        <vt:i4>78</vt:i4>
      </vt:variant>
      <vt:variant>
        <vt:i4>0</vt:i4>
      </vt:variant>
      <vt:variant>
        <vt:i4>5</vt:i4>
      </vt:variant>
      <vt:variant>
        <vt:lpwstr/>
      </vt:variant>
      <vt:variant>
        <vt:lpwstr>Frage27</vt:lpwstr>
      </vt:variant>
      <vt:variant>
        <vt:i4>2556002</vt:i4>
      </vt:variant>
      <vt:variant>
        <vt:i4>75</vt:i4>
      </vt:variant>
      <vt:variant>
        <vt:i4>0</vt:i4>
      </vt:variant>
      <vt:variant>
        <vt:i4>5</vt:i4>
      </vt:variant>
      <vt:variant>
        <vt:lpwstr/>
      </vt:variant>
      <vt:variant>
        <vt:lpwstr>Frage26</vt:lpwstr>
      </vt:variant>
      <vt:variant>
        <vt:i4>2556002</vt:i4>
      </vt:variant>
      <vt:variant>
        <vt:i4>72</vt:i4>
      </vt:variant>
      <vt:variant>
        <vt:i4>0</vt:i4>
      </vt:variant>
      <vt:variant>
        <vt:i4>5</vt:i4>
      </vt:variant>
      <vt:variant>
        <vt:lpwstr/>
      </vt:variant>
      <vt:variant>
        <vt:lpwstr>Frage25</vt:lpwstr>
      </vt:variant>
      <vt:variant>
        <vt:i4>2556002</vt:i4>
      </vt:variant>
      <vt:variant>
        <vt:i4>69</vt:i4>
      </vt:variant>
      <vt:variant>
        <vt:i4>0</vt:i4>
      </vt:variant>
      <vt:variant>
        <vt:i4>5</vt:i4>
      </vt:variant>
      <vt:variant>
        <vt:lpwstr/>
      </vt:variant>
      <vt:variant>
        <vt:lpwstr>Frage24</vt:lpwstr>
      </vt:variant>
      <vt:variant>
        <vt:i4>2556002</vt:i4>
      </vt:variant>
      <vt:variant>
        <vt:i4>66</vt:i4>
      </vt:variant>
      <vt:variant>
        <vt:i4>0</vt:i4>
      </vt:variant>
      <vt:variant>
        <vt:i4>5</vt:i4>
      </vt:variant>
      <vt:variant>
        <vt:lpwstr/>
      </vt:variant>
      <vt:variant>
        <vt:lpwstr>Frage23</vt:lpwstr>
      </vt:variant>
      <vt:variant>
        <vt:i4>2556002</vt:i4>
      </vt:variant>
      <vt:variant>
        <vt:i4>63</vt:i4>
      </vt:variant>
      <vt:variant>
        <vt:i4>0</vt:i4>
      </vt:variant>
      <vt:variant>
        <vt:i4>5</vt:i4>
      </vt:variant>
      <vt:variant>
        <vt:lpwstr/>
      </vt:variant>
      <vt:variant>
        <vt:lpwstr>Frage22</vt:lpwstr>
      </vt:variant>
      <vt:variant>
        <vt:i4>2556002</vt:i4>
      </vt:variant>
      <vt:variant>
        <vt:i4>60</vt:i4>
      </vt:variant>
      <vt:variant>
        <vt:i4>0</vt:i4>
      </vt:variant>
      <vt:variant>
        <vt:i4>5</vt:i4>
      </vt:variant>
      <vt:variant>
        <vt:lpwstr/>
      </vt:variant>
      <vt:variant>
        <vt:lpwstr>Frage21</vt:lpwstr>
      </vt:variant>
      <vt:variant>
        <vt:i4>2556002</vt:i4>
      </vt:variant>
      <vt:variant>
        <vt:i4>57</vt:i4>
      </vt:variant>
      <vt:variant>
        <vt:i4>0</vt:i4>
      </vt:variant>
      <vt:variant>
        <vt:i4>5</vt:i4>
      </vt:variant>
      <vt:variant>
        <vt:lpwstr/>
      </vt:variant>
      <vt:variant>
        <vt:lpwstr>Frage20</vt:lpwstr>
      </vt:variant>
      <vt:variant>
        <vt:i4>2359394</vt:i4>
      </vt:variant>
      <vt:variant>
        <vt:i4>54</vt:i4>
      </vt:variant>
      <vt:variant>
        <vt:i4>0</vt:i4>
      </vt:variant>
      <vt:variant>
        <vt:i4>5</vt:i4>
      </vt:variant>
      <vt:variant>
        <vt:lpwstr/>
      </vt:variant>
      <vt:variant>
        <vt:lpwstr>Frage19</vt:lpwstr>
      </vt:variant>
      <vt:variant>
        <vt:i4>2359394</vt:i4>
      </vt:variant>
      <vt:variant>
        <vt:i4>51</vt:i4>
      </vt:variant>
      <vt:variant>
        <vt:i4>0</vt:i4>
      </vt:variant>
      <vt:variant>
        <vt:i4>5</vt:i4>
      </vt:variant>
      <vt:variant>
        <vt:lpwstr/>
      </vt:variant>
      <vt:variant>
        <vt:lpwstr>Frage18</vt:lpwstr>
      </vt:variant>
      <vt:variant>
        <vt:i4>2359394</vt:i4>
      </vt:variant>
      <vt:variant>
        <vt:i4>48</vt:i4>
      </vt:variant>
      <vt:variant>
        <vt:i4>0</vt:i4>
      </vt:variant>
      <vt:variant>
        <vt:i4>5</vt:i4>
      </vt:variant>
      <vt:variant>
        <vt:lpwstr/>
      </vt:variant>
      <vt:variant>
        <vt:lpwstr>Frage17</vt:lpwstr>
      </vt:variant>
      <vt:variant>
        <vt:i4>2359394</vt:i4>
      </vt:variant>
      <vt:variant>
        <vt:i4>45</vt:i4>
      </vt:variant>
      <vt:variant>
        <vt:i4>0</vt:i4>
      </vt:variant>
      <vt:variant>
        <vt:i4>5</vt:i4>
      </vt:variant>
      <vt:variant>
        <vt:lpwstr/>
      </vt:variant>
      <vt:variant>
        <vt:lpwstr>Frage16</vt:lpwstr>
      </vt:variant>
      <vt:variant>
        <vt:i4>2359394</vt:i4>
      </vt:variant>
      <vt:variant>
        <vt:i4>42</vt:i4>
      </vt:variant>
      <vt:variant>
        <vt:i4>0</vt:i4>
      </vt:variant>
      <vt:variant>
        <vt:i4>5</vt:i4>
      </vt:variant>
      <vt:variant>
        <vt:lpwstr/>
      </vt:variant>
      <vt:variant>
        <vt:lpwstr>Frage15</vt:lpwstr>
      </vt:variant>
      <vt:variant>
        <vt:i4>2359394</vt:i4>
      </vt:variant>
      <vt:variant>
        <vt:i4>39</vt:i4>
      </vt:variant>
      <vt:variant>
        <vt:i4>0</vt:i4>
      </vt:variant>
      <vt:variant>
        <vt:i4>5</vt:i4>
      </vt:variant>
      <vt:variant>
        <vt:lpwstr/>
      </vt:variant>
      <vt:variant>
        <vt:lpwstr>Frage14</vt:lpwstr>
      </vt:variant>
      <vt:variant>
        <vt:i4>2359394</vt:i4>
      </vt:variant>
      <vt:variant>
        <vt:i4>36</vt:i4>
      </vt:variant>
      <vt:variant>
        <vt:i4>0</vt:i4>
      </vt:variant>
      <vt:variant>
        <vt:i4>5</vt:i4>
      </vt:variant>
      <vt:variant>
        <vt:lpwstr/>
      </vt:variant>
      <vt:variant>
        <vt:lpwstr>Frage13</vt:lpwstr>
      </vt:variant>
      <vt:variant>
        <vt:i4>2359394</vt:i4>
      </vt:variant>
      <vt:variant>
        <vt:i4>33</vt:i4>
      </vt:variant>
      <vt:variant>
        <vt:i4>0</vt:i4>
      </vt:variant>
      <vt:variant>
        <vt:i4>5</vt:i4>
      </vt:variant>
      <vt:variant>
        <vt:lpwstr/>
      </vt:variant>
      <vt:variant>
        <vt:lpwstr>Frage12</vt:lpwstr>
      </vt:variant>
      <vt:variant>
        <vt:i4>2359394</vt:i4>
      </vt:variant>
      <vt:variant>
        <vt:i4>30</vt:i4>
      </vt:variant>
      <vt:variant>
        <vt:i4>0</vt:i4>
      </vt:variant>
      <vt:variant>
        <vt:i4>5</vt:i4>
      </vt:variant>
      <vt:variant>
        <vt:lpwstr/>
      </vt:variant>
      <vt:variant>
        <vt:lpwstr>Frage11</vt:lpwstr>
      </vt:variant>
      <vt:variant>
        <vt:i4>2359394</vt:i4>
      </vt:variant>
      <vt:variant>
        <vt:i4>27</vt:i4>
      </vt:variant>
      <vt:variant>
        <vt:i4>0</vt:i4>
      </vt:variant>
      <vt:variant>
        <vt:i4>5</vt:i4>
      </vt:variant>
      <vt:variant>
        <vt:lpwstr/>
      </vt:variant>
      <vt:variant>
        <vt:lpwstr>Frage10</vt:lpwstr>
      </vt:variant>
      <vt:variant>
        <vt:i4>2424930</vt:i4>
      </vt:variant>
      <vt:variant>
        <vt:i4>24</vt:i4>
      </vt:variant>
      <vt:variant>
        <vt:i4>0</vt:i4>
      </vt:variant>
      <vt:variant>
        <vt:i4>5</vt:i4>
      </vt:variant>
      <vt:variant>
        <vt:lpwstr/>
      </vt:variant>
      <vt:variant>
        <vt:lpwstr>Frage09</vt:lpwstr>
      </vt:variant>
      <vt:variant>
        <vt:i4>2424930</vt:i4>
      </vt:variant>
      <vt:variant>
        <vt:i4>21</vt:i4>
      </vt:variant>
      <vt:variant>
        <vt:i4>0</vt:i4>
      </vt:variant>
      <vt:variant>
        <vt:i4>5</vt:i4>
      </vt:variant>
      <vt:variant>
        <vt:lpwstr/>
      </vt:variant>
      <vt:variant>
        <vt:lpwstr>Frage08</vt:lpwstr>
      </vt:variant>
      <vt:variant>
        <vt:i4>2424930</vt:i4>
      </vt:variant>
      <vt:variant>
        <vt:i4>18</vt:i4>
      </vt:variant>
      <vt:variant>
        <vt:i4>0</vt:i4>
      </vt:variant>
      <vt:variant>
        <vt:i4>5</vt:i4>
      </vt:variant>
      <vt:variant>
        <vt:lpwstr/>
      </vt:variant>
      <vt:variant>
        <vt:lpwstr>Frage07</vt:lpwstr>
      </vt:variant>
      <vt:variant>
        <vt:i4>2424930</vt:i4>
      </vt:variant>
      <vt:variant>
        <vt:i4>15</vt:i4>
      </vt:variant>
      <vt:variant>
        <vt:i4>0</vt:i4>
      </vt:variant>
      <vt:variant>
        <vt:i4>5</vt:i4>
      </vt:variant>
      <vt:variant>
        <vt:lpwstr/>
      </vt:variant>
      <vt:variant>
        <vt:lpwstr>Frage06</vt:lpwstr>
      </vt:variant>
      <vt:variant>
        <vt:i4>2424930</vt:i4>
      </vt:variant>
      <vt:variant>
        <vt:i4>12</vt:i4>
      </vt:variant>
      <vt:variant>
        <vt:i4>0</vt:i4>
      </vt:variant>
      <vt:variant>
        <vt:i4>5</vt:i4>
      </vt:variant>
      <vt:variant>
        <vt:lpwstr/>
      </vt:variant>
      <vt:variant>
        <vt:lpwstr>Frage05</vt:lpwstr>
      </vt:variant>
      <vt:variant>
        <vt:i4>2424930</vt:i4>
      </vt:variant>
      <vt:variant>
        <vt:i4>9</vt:i4>
      </vt:variant>
      <vt:variant>
        <vt:i4>0</vt:i4>
      </vt:variant>
      <vt:variant>
        <vt:i4>5</vt:i4>
      </vt:variant>
      <vt:variant>
        <vt:lpwstr/>
      </vt:variant>
      <vt:variant>
        <vt:lpwstr>Frage04</vt:lpwstr>
      </vt:variant>
      <vt:variant>
        <vt:i4>2424930</vt:i4>
      </vt:variant>
      <vt:variant>
        <vt:i4>6</vt:i4>
      </vt:variant>
      <vt:variant>
        <vt:i4>0</vt:i4>
      </vt:variant>
      <vt:variant>
        <vt:i4>5</vt:i4>
      </vt:variant>
      <vt:variant>
        <vt:lpwstr/>
      </vt:variant>
      <vt:variant>
        <vt:lpwstr>Frage03</vt:lpwstr>
      </vt:variant>
      <vt:variant>
        <vt:i4>2424930</vt:i4>
      </vt:variant>
      <vt:variant>
        <vt:i4>3</vt:i4>
      </vt:variant>
      <vt:variant>
        <vt:i4>0</vt:i4>
      </vt:variant>
      <vt:variant>
        <vt:i4>5</vt:i4>
      </vt:variant>
      <vt:variant>
        <vt:lpwstr/>
      </vt:variant>
      <vt:variant>
        <vt:lpwstr>Frage02</vt:lpwstr>
      </vt:variant>
      <vt:variant>
        <vt:i4>2359394</vt:i4>
      </vt:variant>
      <vt:variant>
        <vt:i4>0</vt:i4>
      </vt:variant>
      <vt:variant>
        <vt:i4>0</vt:i4>
      </vt:variant>
      <vt:variant>
        <vt:i4>5</vt:i4>
      </vt:variant>
      <vt:variant>
        <vt:lpwstr/>
      </vt:variant>
      <vt:variant>
        <vt:lpwstr>Frage1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Jörg Crauser</dc:creator>
  <cp:lastModifiedBy>BHE Sekretariat</cp:lastModifiedBy>
  <cp:revision>4</cp:revision>
  <cp:lastPrinted>2018-11-07T10:52:00Z</cp:lastPrinted>
  <dcterms:created xsi:type="dcterms:W3CDTF">2020-02-05T09:05:00Z</dcterms:created>
  <dcterms:modified xsi:type="dcterms:W3CDTF">2020-02-05T09:16:00Z</dcterms:modified>
</cp:coreProperties>
</file>